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E99" w:rsidRDefault="00726E99" w:rsidP="004E79CA">
      <w:pPr>
        <w:pStyle w:val="Title"/>
      </w:pPr>
      <w:bookmarkStart w:id="0" w:name="_GoBack"/>
      <w:bookmarkEnd w:id="0"/>
      <w:r>
        <w:t>NORTH COUNTRY COMMUNITY MENTAL HEALTH</w:t>
      </w:r>
    </w:p>
    <w:p w:rsidR="00001916" w:rsidRDefault="00001916" w:rsidP="004E79CA">
      <w:pPr>
        <w:pStyle w:val="Title"/>
      </w:pPr>
      <w:r>
        <w:t>ACTIVE ENGAGEMENT REPORT</w:t>
      </w:r>
    </w:p>
    <w:p w:rsidR="00594375" w:rsidRDefault="00594375">
      <w:pPr>
        <w:tabs>
          <w:tab w:val="left" w:pos="4320"/>
          <w:tab w:val="left" w:pos="7200"/>
          <w:tab w:val="left" w:pos="10080"/>
        </w:tabs>
        <w:spacing w:before="120"/>
      </w:pPr>
      <w:r>
        <w:t>Name: ________________________</w:t>
      </w:r>
      <w:r>
        <w:tab/>
        <w:t>C</w:t>
      </w:r>
      <w:r w:rsidR="00726E99">
        <w:t>lient ID:  ___</w:t>
      </w:r>
      <w:r>
        <w:t>_________</w:t>
      </w:r>
      <w:r>
        <w:tab/>
        <w:t>POS Date: __________</w:t>
      </w:r>
      <w:r>
        <w:tab/>
        <w:t>Month/Year: ________________________</w:t>
      </w:r>
    </w:p>
    <w:p w:rsidR="00594375" w:rsidRDefault="00594375">
      <w:pPr>
        <w:tabs>
          <w:tab w:val="left" w:pos="4320"/>
          <w:tab w:val="left" w:pos="7200"/>
          <w:tab w:val="left" w:pos="10080"/>
        </w:tabs>
        <w:spacing w:before="120"/>
      </w:pPr>
      <w:r>
        <w:t>Waiver/Non-waiver (circle one)</w:t>
      </w:r>
      <w:r>
        <w:tab/>
        <w:t>Supports Coordinator: _________________________</w:t>
      </w:r>
      <w:r>
        <w:tab/>
        <w:t>Provider: ___________________________</w:t>
      </w:r>
    </w:p>
    <w:p w:rsidR="00594375" w:rsidRDefault="00594375">
      <w:pPr>
        <w:tabs>
          <w:tab w:val="left" w:pos="4320"/>
          <w:tab w:val="left" w:pos="7200"/>
          <w:tab w:val="left" w:pos="10080"/>
        </w:tabs>
        <w:spacing w:before="120"/>
      </w:pPr>
      <w:r>
        <w:t>Goal/Objective #__________________________________________________________________________________________________________</w:t>
      </w:r>
    </w:p>
    <w:p w:rsidR="00594375" w:rsidRDefault="00594375">
      <w:pPr>
        <w:tabs>
          <w:tab w:val="left" w:pos="4320"/>
          <w:tab w:val="left" w:pos="7200"/>
          <w:tab w:val="left" w:pos="10080"/>
        </w:tabs>
        <w:spacing w:before="60"/>
        <w:rPr>
          <w:sz w:val="20"/>
        </w:rPr>
      </w:pPr>
      <w:r>
        <w:rPr>
          <w:sz w:val="20"/>
        </w:rPr>
        <w:t xml:space="preserve">Enter </w:t>
      </w:r>
      <w:r w:rsidR="00726E99">
        <w:rPr>
          <w:sz w:val="20"/>
        </w:rPr>
        <w:t>units</w:t>
      </w:r>
      <w:r>
        <w:rPr>
          <w:sz w:val="20"/>
        </w:rPr>
        <w:t xml:space="preserve"> or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428"/>
        <w:gridCol w:w="428"/>
        <w:gridCol w:w="429"/>
        <w:gridCol w:w="429"/>
        <w:gridCol w:w="429"/>
        <w:gridCol w:w="429"/>
        <w:gridCol w:w="429"/>
        <w:gridCol w:w="430"/>
        <w:gridCol w:w="430"/>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594375">
        <w:tc>
          <w:tcPr>
            <w:tcW w:w="447" w:type="dxa"/>
            <w:tcBorders>
              <w:top w:val="nil"/>
              <w:left w:val="nil"/>
              <w:bottom w:val="nil"/>
              <w:right w:val="single" w:sz="4" w:space="0" w:color="auto"/>
            </w:tcBorders>
          </w:tcPr>
          <w:p w:rsidR="00594375" w:rsidRDefault="00594375">
            <w:pPr>
              <w:tabs>
                <w:tab w:val="left" w:pos="4320"/>
                <w:tab w:val="left" w:pos="7200"/>
                <w:tab w:val="left" w:pos="10080"/>
              </w:tabs>
              <w:spacing w:before="120"/>
            </w:pPr>
            <w:r>
              <w:t>Code</w:t>
            </w:r>
          </w:p>
        </w:tc>
        <w:tc>
          <w:tcPr>
            <w:tcW w:w="447" w:type="dxa"/>
            <w:tcBorders>
              <w:left w:val="single" w:sz="4" w:space="0" w:color="auto"/>
            </w:tcBorders>
          </w:tcPr>
          <w:p w:rsidR="00594375" w:rsidRDefault="00594375">
            <w:pPr>
              <w:tabs>
                <w:tab w:val="left" w:pos="4320"/>
                <w:tab w:val="left" w:pos="7200"/>
                <w:tab w:val="left" w:pos="10080"/>
              </w:tabs>
              <w:spacing w:before="120"/>
              <w:jc w:val="center"/>
              <w:rPr>
                <w:b/>
                <w:bCs/>
              </w:rPr>
            </w:pPr>
            <w:r>
              <w:rPr>
                <w:b/>
                <w:bCs/>
              </w:rPr>
              <w:t>1</w:t>
            </w:r>
          </w:p>
        </w:tc>
        <w:tc>
          <w:tcPr>
            <w:tcW w:w="447" w:type="dxa"/>
          </w:tcPr>
          <w:p w:rsidR="00594375" w:rsidRDefault="00594375">
            <w:pPr>
              <w:tabs>
                <w:tab w:val="left" w:pos="4320"/>
                <w:tab w:val="left" w:pos="7200"/>
                <w:tab w:val="left" w:pos="10080"/>
              </w:tabs>
              <w:spacing w:before="120"/>
              <w:jc w:val="center"/>
              <w:rPr>
                <w:b/>
                <w:bCs/>
              </w:rPr>
            </w:pPr>
            <w:r>
              <w:rPr>
                <w:b/>
                <w:bCs/>
              </w:rPr>
              <w:t>2</w:t>
            </w:r>
          </w:p>
        </w:tc>
        <w:tc>
          <w:tcPr>
            <w:tcW w:w="447" w:type="dxa"/>
          </w:tcPr>
          <w:p w:rsidR="00594375" w:rsidRDefault="00594375">
            <w:pPr>
              <w:tabs>
                <w:tab w:val="left" w:pos="4320"/>
                <w:tab w:val="left" w:pos="7200"/>
                <w:tab w:val="left" w:pos="10080"/>
              </w:tabs>
              <w:spacing w:before="120"/>
              <w:jc w:val="center"/>
              <w:rPr>
                <w:b/>
                <w:bCs/>
              </w:rPr>
            </w:pPr>
            <w:r>
              <w:rPr>
                <w:b/>
                <w:bCs/>
              </w:rPr>
              <w:t>3</w:t>
            </w:r>
          </w:p>
        </w:tc>
        <w:tc>
          <w:tcPr>
            <w:tcW w:w="447" w:type="dxa"/>
          </w:tcPr>
          <w:p w:rsidR="00594375" w:rsidRDefault="00594375">
            <w:pPr>
              <w:tabs>
                <w:tab w:val="left" w:pos="4320"/>
                <w:tab w:val="left" w:pos="7200"/>
                <w:tab w:val="left" w:pos="10080"/>
              </w:tabs>
              <w:spacing w:before="120"/>
              <w:jc w:val="center"/>
              <w:rPr>
                <w:b/>
                <w:bCs/>
              </w:rPr>
            </w:pPr>
            <w:r>
              <w:rPr>
                <w:b/>
                <w:bCs/>
              </w:rPr>
              <w:t>4</w:t>
            </w:r>
          </w:p>
        </w:tc>
        <w:tc>
          <w:tcPr>
            <w:tcW w:w="447" w:type="dxa"/>
          </w:tcPr>
          <w:p w:rsidR="00594375" w:rsidRDefault="00594375">
            <w:pPr>
              <w:tabs>
                <w:tab w:val="left" w:pos="4320"/>
                <w:tab w:val="left" w:pos="7200"/>
                <w:tab w:val="left" w:pos="10080"/>
              </w:tabs>
              <w:spacing w:before="120"/>
              <w:jc w:val="center"/>
              <w:rPr>
                <w:b/>
                <w:bCs/>
              </w:rPr>
            </w:pPr>
            <w:r>
              <w:rPr>
                <w:b/>
                <w:bCs/>
              </w:rPr>
              <w:t>5</w:t>
            </w:r>
          </w:p>
        </w:tc>
        <w:tc>
          <w:tcPr>
            <w:tcW w:w="447" w:type="dxa"/>
          </w:tcPr>
          <w:p w:rsidR="00594375" w:rsidRDefault="00594375">
            <w:pPr>
              <w:tabs>
                <w:tab w:val="left" w:pos="4320"/>
                <w:tab w:val="left" w:pos="7200"/>
                <w:tab w:val="left" w:pos="10080"/>
              </w:tabs>
              <w:spacing w:before="120"/>
              <w:jc w:val="center"/>
              <w:rPr>
                <w:b/>
                <w:bCs/>
              </w:rPr>
            </w:pPr>
            <w:r>
              <w:rPr>
                <w:b/>
                <w:bCs/>
              </w:rPr>
              <w:t>6</w:t>
            </w:r>
          </w:p>
        </w:tc>
        <w:tc>
          <w:tcPr>
            <w:tcW w:w="447" w:type="dxa"/>
          </w:tcPr>
          <w:p w:rsidR="00594375" w:rsidRDefault="00594375">
            <w:pPr>
              <w:tabs>
                <w:tab w:val="left" w:pos="4320"/>
                <w:tab w:val="left" w:pos="7200"/>
                <w:tab w:val="left" w:pos="10080"/>
              </w:tabs>
              <w:spacing w:before="120"/>
              <w:jc w:val="center"/>
              <w:rPr>
                <w:b/>
                <w:bCs/>
              </w:rPr>
            </w:pPr>
            <w:r>
              <w:rPr>
                <w:b/>
                <w:bCs/>
              </w:rPr>
              <w:t>7</w:t>
            </w:r>
          </w:p>
        </w:tc>
        <w:tc>
          <w:tcPr>
            <w:tcW w:w="448" w:type="dxa"/>
          </w:tcPr>
          <w:p w:rsidR="00594375" w:rsidRDefault="00594375">
            <w:pPr>
              <w:tabs>
                <w:tab w:val="left" w:pos="4320"/>
                <w:tab w:val="left" w:pos="7200"/>
                <w:tab w:val="left" w:pos="10080"/>
              </w:tabs>
              <w:spacing w:before="120"/>
              <w:jc w:val="center"/>
              <w:rPr>
                <w:b/>
                <w:bCs/>
              </w:rPr>
            </w:pPr>
            <w:r>
              <w:rPr>
                <w:b/>
                <w:bCs/>
              </w:rPr>
              <w:t>8</w:t>
            </w:r>
          </w:p>
        </w:tc>
        <w:tc>
          <w:tcPr>
            <w:tcW w:w="448" w:type="dxa"/>
          </w:tcPr>
          <w:p w:rsidR="00594375" w:rsidRDefault="00594375">
            <w:pPr>
              <w:tabs>
                <w:tab w:val="left" w:pos="4320"/>
                <w:tab w:val="left" w:pos="7200"/>
                <w:tab w:val="left" w:pos="10080"/>
              </w:tabs>
              <w:spacing w:before="120"/>
              <w:jc w:val="center"/>
              <w:rPr>
                <w:b/>
                <w:bCs/>
              </w:rPr>
            </w:pPr>
            <w:r>
              <w:rPr>
                <w:b/>
                <w:bCs/>
              </w:rPr>
              <w:t>9</w:t>
            </w:r>
          </w:p>
        </w:tc>
        <w:tc>
          <w:tcPr>
            <w:tcW w:w="448" w:type="dxa"/>
          </w:tcPr>
          <w:p w:rsidR="00594375" w:rsidRDefault="00594375">
            <w:pPr>
              <w:tabs>
                <w:tab w:val="left" w:pos="4320"/>
                <w:tab w:val="left" w:pos="7200"/>
                <w:tab w:val="left" w:pos="10080"/>
              </w:tabs>
              <w:spacing w:before="120"/>
              <w:jc w:val="center"/>
              <w:rPr>
                <w:b/>
                <w:bCs/>
              </w:rPr>
            </w:pPr>
            <w:r>
              <w:rPr>
                <w:b/>
                <w:bCs/>
              </w:rPr>
              <w:t>10</w:t>
            </w:r>
          </w:p>
        </w:tc>
        <w:tc>
          <w:tcPr>
            <w:tcW w:w="448" w:type="dxa"/>
          </w:tcPr>
          <w:p w:rsidR="00594375" w:rsidRDefault="00594375">
            <w:pPr>
              <w:tabs>
                <w:tab w:val="left" w:pos="4320"/>
                <w:tab w:val="left" w:pos="7200"/>
                <w:tab w:val="left" w:pos="10080"/>
              </w:tabs>
              <w:spacing w:before="120"/>
              <w:jc w:val="center"/>
              <w:rPr>
                <w:b/>
                <w:bCs/>
              </w:rPr>
            </w:pPr>
            <w:r>
              <w:rPr>
                <w:b/>
                <w:bCs/>
              </w:rPr>
              <w:t>11</w:t>
            </w:r>
          </w:p>
        </w:tc>
        <w:tc>
          <w:tcPr>
            <w:tcW w:w="448" w:type="dxa"/>
          </w:tcPr>
          <w:p w:rsidR="00594375" w:rsidRDefault="00594375">
            <w:pPr>
              <w:tabs>
                <w:tab w:val="left" w:pos="4320"/>
                <w:tab w:val="left" w:pos="7200"/>
                <w:tab w:val="left" w:pos="10080"/>
              </w:tabs>
              <w:spacing w:before="120"/>
              <w:jc w:val="center"/>
              <w:rPr>
                <w:b/>
                <w:bCs/>
              </w:rPr>
            </w:pPr>
            <w:r>
              <w:rPr>
                <w:b/>
                <w:bCs/>
              </w:rPr>
              <w:t>12</w:t>
            </w:r>
          </w:p>
        </w:tc>
        <w:tc>
          <w:tcPr>
            <w:tcW w:w="448" w:type="dxa"/>
          </w:tcPr>
          <w:p w:rsidR="00594375" w:rsidRDefault="00594375">
            <w:pPr>
              <w:tabs>
                <w:tab w:val="left" w:pos="4320"/>
                <w:tab w:val="left" w:pos="7200"/>
                <w:tab w:val="left" w:pos="10080"/>
              </w:tabs>
              <w:spacing w:before="120"/>
              <w:jc w:val="center"/>
              <w:rPr>
                <w:b/>
                <w:bCs/>
              </w:rPr>
            </w:pPr>
            <w:r>
              <w:rPr>
                <w:b/>
                <w:bCs/>
              </w:rPr>
              <w:t>13</w:t>
            </w:r>
          </w:p>
        </w:tc>
        <w:tc>
          <w:tcPr>
            <w:tcW w:w="448" w:type="dxa"/>
          </w:tcPr>
          <w:p w:rsidR="00594375" w:rsidRDefault="00594375">
            <w:pPr>
              <w:tabs>
                <w:tab w:val="left" w:pos="4320"/>
                <w:tab w:val="left" w:pos="7200"/>
                <w:tab w:val="left" w:pos="10080"/>
              </w:tabs>
              <w:spacing w:before="120"/>
              <w:jc w:val="center"/>
              <w:rPr>
                <w:b/>
                <w:bCs/>
              </w:rPr>
            </w:pPr>
            <w:r>
              <w:rPr>
                <w:b/>
                <w:bCs/>
              </w:rPr>
              <w:t>14</w:t>
            </w:r>
          </w:p>
        </w:tc>
        <w:tc>
          <w:tcPr>
            <w:tcW w:w="448" w:type="dxa"/>
          </w:tcPr>
          <w:p w:rsidR="00594375" w:rsidRDefault="00594375">
            <w:pPr>
              <w:tabs>
                <w:tab w:val="left" w:pos="4320"/>
                <w:tab w:val="left" w:pos="7200"/>
                <w:tab w:val="left" w:pos="10080"/>
              </w:tabs>
              <w:spacing w:before="120"/>
              <w:jc w:val="center"/>
              <w:rPr>
                <w:b/>
                <w:bCs/>
              </w:rPr>
            </w:pPr>
            <w:r>
              <w:rPr>
                <w:b/>
                <w:bCs/>
              </w:rPr>
              <w:t>15</w:t>
            </w:r>
          </w:p>
        </w:tc>
        <w:tc>
          <w:tcPr>
            <w:tcW w:w="448" w:type="dxa"/>
          </w:tcPr>
          <w:p w:rsidR="00594375" w:rsidRDefault="00594375">
            <w:pPr>
              <w:tabs>
                <w:tab w:val="left" w:pos="4320"/>
                <w:tab w:val="left" w:pos="7200"/>
                <w:tab w:val="left" w:pos="10080"/>
              </w:tabs>
              <w:spacing w:before="120"/>
              <w:jc w:val="center"/>
              <w:rPr>
                <w:b/>
                <w:bCs/>
              </w:rPr>
            </w:pPr>
            <w:r>
              <w:rPr>
                <w:b/>
                <w:bCs/>
              </w:rPr>
              <w:t>16</w:t>
            </w:r>
          </w:p>
        </w:tc>
        <w:tc>
          <w:tcPr>
            <w:tcW w:w="448" w:type="dxa"/>
          </w:tcPr>
          <w:p w:rsidR="00594375" w:rsidRDefault="00594375">
            <w:pPr>
              <w:tabs>
                <w:tab w:val="left" w:pos="4320"/>
                <w:tab w:val="left" w:pos="7200"/>
                <w:tab w:val="left" w:pos="10080"/>
              </w:tabs>
              <w:spacing w:before="120"/>
              <w:jc w:val="center"/>
              <w:rPr>
                <w:b/>
                <w:bCs/>
              </w:rPr>
            </w:pPr>
            <w:r>
              <w:rPr>
                <w:b/>
                <w:bCs/>
              </w:rPr>
              <w:t>17</w:t>
            </w:r>
          </w:p>
        </w:tc>
        <w:tc>
          <w:tcPr>
            <w:tcW w:w="448" w:type="dxa"/>
          </w:tcPr>
          <w:p w:rsidR="00594375" w:rsidRDefault="00594375">
            <w:pPr>
              <w:tabs>
                <w:tab w:val="left" w:pos="4320"/>
                <w:tab w:val="left" w:pos="7200"/>
                <w:tab w:val="left" w:pos="10080"/>
              </w:tabs>
              <w:spacing w:before="120"/>
              <w:jc w:val="center"/>
              <w:rPr>
                <w:b/>
                <w:bCs/>
              </w:rPr>
            </w:pPr>
            <w:r>
              <w:rPr>
                <w:b/>
                <w:bCs/>
              </w:rPr>
              <w:t>18</w:t>
            </w:r>
          </w:p>
        </w:tc>
        <w:tc>
          <w:tcPr>
            <w:tcW w:w="448" w:type="dxa"/>
          </w:tcPr>
          <w:p w:rsidR="00594375" w:rsidRDefault="00594375">
            <w:pPr>
              <w:tabs>
                <w:tab w:val="left" w:pos="4320"/>
                <w:tab w:val="left" w:pos="7200"/>
                <w:tab w:val="left" w:pos="10080"/>
              </w:tabs>
              <w:spacing w:before="120"/>
              <w:jc w:val="center"/>
              <w:rPr>
                <w:b/>
                <w:bCs/>
              </w:rPr>
            </w:pPr>
            <w:r>
              <w:rPr>
                <w:b/>
                <w:bCs/>
              </w:rPr>
              <w:t>19</w:t>
            </w:r>
          </w:p>
        </w:tc>
        <w:tc>
          <w:tcPr>
            <w:tcW w:w="448" w:type="dxa"/>
          </w:tcPr>
          <w:p w:rsidR="00594375" w:rsidRDefault="00594375">
            <w:pPr>
              <w:tabs>
                <w:tab w:val="left" w:pos="4320"/>
                <w:tab w:val="left" w:pos="7200"/>
                <w:tab w:val="left" w:pos="10080"/>
              </w:tabs>
              <w:spacing w:before="120"/>
              <w:jc w:val="center"/>
              <w:rPr>
                <w:b/>
                <w:bCs/>
              </w:rPr>
            </w:pPr>
            <w:r>
              <w:rPr>
                <w:b/>
                <w:bCs/>
              </w:rPr>
              <w:t>20</w:t>
            </w:r>
          </w:p>
        </w:tc>
        <w:tc>
          <w:tcPr>
            <w:tcW w:w="448" w:type="dxa"/>
          </w:tcPr>
          <w:p w:rsidR="00594375" w:rsidRDefault="00594375">
            <w:pPr>
              <w:tabs>
                <w:tab w:val="left" w:pos="4320"/>
                <w:tab w:val="left" w:pos="7200"/>
                <w:tab w:val="left" w:pos="10080"/>
              </w:tabs>
              <w:spacing w:before="120"/>
              <w:jc w:val="center"/>
              <w:rPr>
                <w:b/>
                <w:bCs/>
              </w:rPr>
            </w:pPr>
            <w:r>
              <w:rPr>
                <w:b/>
                <w:bCs/>
              </w:rPr>
              <w:t>21</w:t>
            </w:r>
          </w:p>
        </w:tc>
        <w:tc>
          <w:tcPr>
            <w:tcW w:w="448" w:type="dxa"/>
          </w:tcPr>
          <w:p w:rsidR="00594375" w:rsidRDefault="00594375">
            <w:pPr>
              <w:tabs>
                <w:tab w:val="left" w:pos="4320"/>
                <w:tab w:val="left" w:pos="7200"/>
                <w:tab w:val="left" w:pos="10080"/>
              </w:tabs>
              <w:spacing w:before="120"/>
              <w:jc w:val="center"/>
              <w:rPr>
                <w:b/>
                <w:bCs/>
              </w:rPr>
            </w:pPr>
            <w:r>
              <w:rPr>
                <w:b/>
                <w:bCs/>
              </w:rPr>
              <w:t>22</w:t>
            </w:r>
          </w:p>
        </w:tc>
        <w:tc>
          <w:tcPr>
            <w:tcW w:w="448" w:type="dxa"/>
          </w:tcPr>
          <w:p w:rsidR="00594375" w:rsidRDefault="00594375">
            <w:pPr>
              <w:tabs>
                <w:tab w:val="left" w:pos="4320"/>
                <w:tab w:val="left" w:pos="7200"/>
                <w:tab w:val="left" w:pos="10080"/>
              </w:tabs>
              <w:spacing w:before="120"/>
              <w:jc w:val="center"/>
              <w:rPr>
                <w:b/>
                <w:bCs/>
              </w:rPr>
            </w:pPr>
            <w:r>
              <w:rPr>
                <w:b/>
                <w:bCs/>
              </w:rPr>
              <w:t>23</w:t>
            </w:r>
          </w:p>
        </w:tc>
        <w:tc>
          <w:tcPr>
            <w:tcW w:w="448" w:type="dxa"/>
          </w:tcPr>
          <w:p w:rsidR="00594375" w:rsidRDefault="00594375">
            <w:pPr>
              <w:tabs>
                <w:tab w:val="left" w:pos="4320"/>
                <w:tab w:val="left" w:pos="7200"/>
                <w:tab w:val="left" w:pos="10080"/>
              </w:tabs>
              <w:spacing w:before="120"/>
              <w:jc w:val="center"/>
              <w:rPr>
                <w:b/>
                <w:bCs/>
              </w:rPr>
            </w:pPr>
            <w:r>
              <w:rPr>
                <w:b/>
                <w:bCs/>
              </w:rPr>
              <w:t>24</w:t>
            </w:r>
          </w:p>
        </w:tc>
        <w:tc>
          <w:tcPr>
            <w:tcW w:w="448" w:type="dxa"/>
          </w:tcPr>
          <w:p w:rsidR="00594375" w:rsidRDefault="00594375">
            <w:pPr>
              <w:tabs>
                <w:tab w:val="left" w:pos="4320"/>
                <w:tab w:val="left" w:pos="7200"/>
                <w:tab w:val="left" w:pos="10080"/>
              </w:tabs>
              <w:spacing w:before="120"/>
              <w:jc w:val="center"/>
              <w:rPr>
                <w:b/>
                <w:bCs/>
              </w:rPr>
            </w:pPr>
            <w:r>
              <w:rPr>
                <w:b/>
                <w:bCs/>
              </w:rPr>
              <w:t>25</w:t>
            </w:r>
          </w:p>
        </w:tc>
        <w:tc>
          <w:tcPr>
            <w:tcW w:w="448" w:type="dxa"/>
          </w:tcPr>
          <w:p w:rsidR="00594375" w:rsidRDefault="00594375">
            <w:pPr>
              <w:tabs>
                <w:tab w:val="left" w:pos="4320"/>
                <w:tab w:val="left" w:pos="7200"/>
                <w:tab w:val="left" w:pos="10080"/>
              </w:tabs>
              <w:spacing w:before="120"/>
              <w:jc w:val="center"/>
              <w:rPr>
                <w:b/>
                <w:bCs/>
              </w:rPr>
            </w:pPr>
            <w:r>
              <w:rPr>
                <w:b/>
                <w:bCs/>
              </w:rPr>
              <w:t>26</w:t>
            </w:r>
          </w:p>
        </w:tc>
        <w:tc>
          <w:tcPr>
            <w:tcW w:w="448" w:type="dxa"/>
          </w:tcPr>
          <w:p w:rsidR="00594375" w:rsidRDefault="00594375">
            <w:pPr>
              <w:tabs>
                <w:tab w:val="left" w:pos="4320"/>
                <w:tab w:val="left" w:pos="7200"/>
                <w:tab w:val="left" w:pos="10080"/>
              </w:tabs>
              <w:spacing w:before="120"/>
              <w:jc w:val="center"/>
              <w:rPr>
                <w:b/>
                <w:bCs/>
              </w:rPr>
            </w:pPr>
            <w:r>
              <w:rPr>
                <w:b/>
                <w:bCs/>
              </w:rPr>
              <w:t>27</w:t>
            </w:r>
          </w:p>
        </w:tc>
        <w:tc>
          <w:tcPr>
            <w:tcW w:w="448" w:type="dxa"/>
          </w:tcPr>
          <w:p w:rsidR="00594375" w:rsidRDefault="00594375">
            <w:pPr>
              <w:tabs>
                <w:tab w:val="left" w:pos="4320"/>
                <w:tab w:val="left" w:pos="7200"/>
                <w:tab w:val="left" w:pos="10080"/>
              </w:tabs>
              <w:spacing w:before="120"/>
              <w:jc w:val="center"/>
              <w:rPr>
                <w:b/>
                <w:bCs/>
              </w:rPr>
            </w:pPr>
            <w:r>
              <w:rPr>
                <w:b/>
                <w:bCs/>
              </w:rPr>
              <w:t>28</w:t>
            </w:r>
          </w:p>
        </w:tc>
        <w:tc>
          <w:tcPr>
            <w:tcW w:w="448" w:type="dxa"/>
          </w:tcPr>
          <w:p w:rsidR="00594375" w:rsidRDefault="00594375">
            <w:pPr>
              <w:tabs>
                <w:tab w:val="left" w:pos="4320"/>
                <w:tab w:val="left" w:pos="7200"/>
                <w:tab w:val="left" w:pos="10080"/>
              </w:tabs>
              <w:spacing w:before="120"/>
              <w:jc w:val="center"/>
              <w:rPr>
                <w:b/>
                <w:bCs/>
              </w:rPr>
            </w:pPr>
            <w:r>
              <w:rPr>
                <w:b/>
                <w:bCs/>
              </w:rPr>
              <w:t>29</w:t>
            </w:r>
          </w:p>
        </w:tc>
        <w:tc>
          <w:tcPr>
            <w:tcW w:w="448" w:type="dxa"/>
          </w:tcPr>
          <w:p w:rsidR="00594375" w:rsidRDefault="00594375">
            <w:pPr>
              <w:tabs>
                <w:tab w:val="left" w:pos="4320"/>
                <w:tab w:val="left" w:pos="7200"/>
                <w:tab w:val="left" w:pos="10080"/>
              </w:tabs>
              <w:spacing w:before="120"/>
              <w:jc w:val="center"/>
              <w:rPr>
                <w:b/>
                <w:bCs/>
              </w:rPr>
            </w:pPr>
            <w:r>
              <w:rPr>
                <w:b/>
                <w:bCs/>
              </w:rPr>
              <w:t>30</w:t>
            </w:r>
          </w:p>
        </w:tc>
        <w:tc>
          <w:tcPr>
            <w:tcW w:w="448" w:type="dxa"/>
          </w:tcPr>
          <w:p w:rsidR="00594375" w:rsidRDefault="00594375">
            <w:pPr>
              <w:tabs>
                <w:tab w:val="left" w:pos="4320"/>
                <w:tab w:val="left" w:pos="7200"/>
                <w:tab w:val="left" w:pos="10080"/>
              </w:tabs>
              <w:spacing w:before="120"/>
              <w:jc w:val="center"/>
              <w:rPr>
                <w:b/>
                <w:bCs/>
              </w:rPr>
            </w:pPr>
            <w:r>
              <w:rPr>
                <w:b/>
                <w:bCs/>
              </w:rPr>
              <w:t>31</w:t>
            </w:r>
          </w:p>
        </w:tc>
      </w:tr>
      <w:tr w:rsidR="00594375">
        <w:tc>
          <w:tcPr>
            <w:tcW w:w="447" w:type="dxa"/>
            <w:tcBorders>
              <w:top w:val="nil"/>
              <w:left w:val="nil"/>
              <w:bottom w:val="nil"/>
              <w:right w:val="single" w:sz="4" w:space="0" w:color="auto"/>
            </w:tcBorders>
          </w:tcPr>
          <w:p w:rsidR="00594375" w:rsidRDefault="00594375">
            <w:pPr>
              <w:pStyle w:val="Heading1"/>
            </w:pPr>
            <w:r>
              <w:t>A</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r w:rsidR="00594375">
        <w:tc>
          <w:tcPr>
            <w:tcW w:w="447"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B</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r w:rsidR="00594375">
        <w:tc>
          <w:tcPr>
            <w:tcW w:w="447"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C</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r w:rsidR="00594375">
        <w:tc>
          <w:tcPr>
            <w:tcW w:w="447"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D</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r w:rsidR="00594375">
        <w:tc>
          <w:tcPr>
            <w:tcW w:w="447"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E</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r w:rsidR="00594375">
        <w:tc>
          <w:tcPr>
            <w:tcW w:w="447"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F</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r w:rsidR="00594375">
        <w:tc>
          <w:tcPr>
            <w:tcW w:w="447" w:type="dxa"/>
            <w:tcBorders>
              <w:top w:val="nil"/>
              <w:left w:val="nil"/>
              <w:bottom w:val="nil"/>
              <w:right w:val="single" w:sz="4" w:space="0" w:color="auto"/>
            </w:tcBorders>
          </w:tcPr>
          <w:p w:rsidR="00594375" w:rsidRDefault="00594375">
            <w:pPr>
              <w:pStyle w:val="Heading1"/>
            </w:pPr>
            <w:r>
              <w:t>G</w:t>
            </w:r>
          </w:p>
        </w:tc>
        <w:tc>
          <w:tcPr>
            <w:tcW w:w="447"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7"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c>
          <w:tcPr>
            <w:tcW w:w="448" w:type="dxa"/>
          </w:tcPr>
          <w:p w:rsidR="00594375" w:rsidRDefault="00594375">
            <w:pPr>
              <w:tabs>
                <w:tab w:val="left" w:pos="4320"/>
                <w:tab w:val="left" w:pos="7200"/>
                <w:tab w:val="left" w:pos="10080"/>
              </w:tabs>
              <w:spacing w:before="120"/>
            </w:pPr>
          </w:p>
        </w:tc>
      </w:tr>
    </w:tbl>
    <w:p w:rsidR="00DA7E00" w:rsidRPr="00D662E2" w:rsidRDefault="00DA7E00">
      <w:pPr>
        <w:tabs>
          <w:tab w:val="left" w:pos="4320"/>
          <w:tab w:val="left" w:pos="6840"/>
          <w:tab w:val="left" w:pos="10080"/>
        </w:tabs>
        <w:rPr>
          <w:sz w:val="10"/>
          <w:szCs w:val="10"/>
        </w:rPr>
      </w:pPr>
    </w:p>
    <w:p w:rsidR="00DA7E00" w:rsidRPr="0040287E" w:rsidRDefault="004713CD" w:rsidP="00DA7E00">
      <w:pPr>
        <w:tabs>
          <w:tab w:val="left" w:pos="4320"/>
          <w:tab w:val="left" w:pos="7200"/>
          <w:tab w:val="left" w:pos="10080"/>
        </w:tabs>
        <w:spacing w:before="60"/>
        <w:rPr>
          <w:sz w:val="22"/>
          <w:szCs w:val="22"/>
        </w:rPr>
      </w:pPr>
      <w:r>
        <w:rPr>
          <w:sz w:val="22"/>
          <w:szCs w:val="22"/>
        </w:rPr>
        <w:t>Key/</w:t>
      </w:r>
      <w:r w:rsidR="00DA7E00" w:rsidRPr="0040287E">
        <w:rPr>
          <w:sz w:val="22"/>
          <w:szCs w:val="22"/>
        </w:rPr>
        <w:t>See instructions for use of Modifiers:</w:t>
      </w:r>
    </w:p>
    <w:p w:rsidR="00DA7E00" w:rsidRPr="00A720CF" w:rsidRDefault="00DA7E00" w:rsidP="0040287E">
      <w:pPr>
        <w:tabs>
          <w:tab w:val="left" w:pos="360"/>
          <w:tab w:val="left" w:pos="720"/>
          <w:tab w:val="left" w:pos="6840"/>
          <w:tab w:val="left" w:pos="10080"/>
        </w:tabs>
        <w:rPr>
          <w:sz w:val="20"/>
          <w:szCs w:val="20"/>
        </w:rPr>
      </w:pPr>
      <w:r w:rsidRPr="00A720CF">
        <w:rPr>
          <w:b/>
          <w:sz w:val="20"/>
          <w:szCs w:val="20"/>
        </w:rPr>
        <w:t>A</w:t>
      </w:r>
      <w:r w:rsidR="0040287E" w:rsidRPr="00A720CF">
        <w:rPr>
          <w:sz w:val="20"/>
          <w:szCs w:val="20"/>
        </w:rPr>
        <w:tab/>
      </w:r>
      <w:r w:rsidRPr="00A720CF">
        <w:rPr>
          <w:sz w:val="20"/>
          <w:szCs w:val="20"/>
        </w:rPr>
        <w:t>=</w:t>
      </w:r>
      <w:r w:rsidRPr="00A720CF">
        <w:rPr>
          <w:sz w:val="20"/>
          <w:szCs w:val="20"/>
        </w:rPr>
        <w:tab/>
        <w:t>Job Development</w:t>
      </w:r>
    </w:p>
    <w:p w:rsidR="00DA7E00" w:rsidRPr="00A720CF" w:rsidRDefault="00DA7E00" w:rsidP="0040287E">
      <w:pPr>
        <w:tabs>
          <w:tab w:val="left" w:pos="360"/>
          <w:tab w:val="left" w:pos="720"/>
          <w:tab w:val="left" w:pos="6840"/>
          <w:tab w:val="left" w:pos="10080"/>
        </w:tabs>
        <w:rPr>
          <w:sz w:val="20"/>
          <w:szCs w:val="20"/>
        </w:rPr>
      </w:pPr>
      <w:r w:rsidRPr="00A720CF">
        <w:rPr>
          <w:sz w:val="20"/>
          <w:szCs w:val="20"/>
        </w:rPr>
        <w:t>B</w:t>
      </w:r>
      <w:r w:rsidR="0040287E" w:rsidRPr="00A720CF">
        <w:rPr>
          <w:sz w:val="20"/>
          <w:szCs w:val="20"/>
        </w:rPr>
        <w:tab/>
      </w:r>
      <w:r w:rsidRPr="00A720CF">
        <w:rPr>
          <w:sz w:val="20"/>
          <w:szCs w:val="20"/>
        </w:rPr>
        <w:t>=</w:t>
      </w:r>
      <w:r w:rsidRPr="00A720CF">
        <w:rPr>
          <w:sz w:val="20"/>
          <w:szCs w:val="20"/>
        </w:rPr>
        <w:tab/>
        <w:t>Job Shadowing</w:t>
      </w:r>
    </w:p>
    <w:p w:rsidR="00DA7E00" w:rsidRPr="00A720CF" w:rsidRDefault="00DA7E00" w:rsidP="0040287E">
      <w:pPr>
        <w:tabs>
          <w:tab w:val="left" w:pos="360"/>
          <w:tab w:val="left" w:pos="720"/>
          <w:tab w:val="left" w:pos="6840"/>
          <w:tab w:val="left" w:pos="10080"/>
        </w:tabs>
        <w:rPr>
          <w:sz w:val="20"/>
          <w:szCs w:val="20"/>
        </w:rPr>
      </w:pPr>
      <w:r w:rsidRPr="00A720CF">
        <w:rPr>
          <w:sz w:val="20"/>
          <w:szCs w:val="20"/>
        </w:rPr>
        <w:t>C</w:t>
      </w:r>
      <w:r w:rsidR="0040287E" w:rsidRPr="00A720CF">
        <w:rPr>
          <w:sz w:val="20"/>
          <w:szCs w:val="20"/>
        </w:rPr>
        <w:tab/>
      </w:r>
      <w:r w:rsidRPr="00A720CF">
        <w:rPr>
          <w:sz w:val="20"/>
          <w:szCs w:val="20"/>
        </w:rPr>
        <w:t>=</w:t>
      </w:r>
      <w:r w:rsidRPr="00A720CF">
        <w:rPr>
          <w:sz w:val="20"/>
          <w:szCs w:val="20"/>
        </w:rPr>
        <w:tab/>
        <w:t>Job Coaching</w:t>
      </w:r>
    </w:p>
    <w:p w:rsidR="00DA7E00" w:rsidRPr="00A720CF" w:rsidRDefault="00DA7E00" w:rsidP="0040287E">
      <w:pPr>
        <w:tabs>
          <w:tab w:val="left" w:pos="360"/>
          <w:tab w:val="left" w:pos="720"/>
          <w:tab w:val="left" w:pos="6840"/>
          <w:tab w:val="left" w:pos="10080"/>
        </w:tabs>
        <w:rPr>
          <w:sz w:val="20"/>
          <w:szCs w:val="20"/>
        </w:rPr>
      </w:pPr>
      <w:r w:rsidRPr="00A720CF">
        <w:rPr>
          <w:sz w:val="20"/>
          <w:szCs w:val="20"/>
        </w:rPr>
        <w:t>D</w:t>
      </w:r>
      <w:r w:rsidR="0040287E" w:rsidRPr="00A720CF">
        <w:rPr>
          <w:sz w:val="20"/>
          <w:szCs w:val="20"/>
        </w:rPr>
        <w:tab/>
      </w:r>
      <w:r w:rsidRPr="00A720CF">
        <w:rPr>
          <w:sz w:val="20"/>
          <w:szCs w:val="20"/>
        </w:rPr>
        <w:t>=</w:t>
      </w:r>
      <w:r w:rsidRPr="00A720CF">
        <w:rPr>
          <w:sz w:val="20"/>
          <w:szCs w:val="20"/>
        </w:rPr>
        <w:tab/>
        <w:t>Long-term employment follow along</w:t>
      </w:r>
    </w:p>
    <w:p w:rsidR="00DA7E00" w:rsidRPr="00A720CF" w:rsidRDefault="00DA7E00" w:rsidP="0040287E">
      <w:pPr>
        <w:tabs>
          <w:tab w:val="left" w:pos="360"/>
          <w:tab w:val="left" w:pos="720"/>
          <w:tab w:val="left" w:pos="6840"/>
          <w:tab w:val="left" w:pos="10080"/>
        </w:tabs>
        <w:rPr>
          <w:sz w:val="20"/>
          <w:szCs w:val="20"/>
        </w:rPr>
      </w:pPr>
      <w:r w:rsidRPr="00A720CF">
        <w:rPr>
          <w:sz w:val="20"/>
          <w:szCs w:val="20"/>
        </w:rPr>
        <w:t>E</w:t>
      </w:r>
      <w:r w:rsidR="0040287E" w:rsidRPr="00A720CF">
        <w:rPr>
          <w:sz w:val="20"/>
          <w:szCs w:val="20"/>
        </w:rPr>
        <w:tab/>
      </w:r>
      <w:r w:rsidRPr="00A720CF">
        <w:rPr>
          <w:sz w:val="20"/>
          <w:szCs w:val="20"/>
        </w:rPr>
        <w:t>=</w:t>
      </w:r>
      <w:r w:rsidRPr="00A720CF">
        <w:rPr>
          <w:sz w:val="20"/>
          <w:szCs w:val="20"/>
        </w:rPr>
        <w:tab/>
        <w:t xml:space="preserve">Individual </w:t>
      </w:r>
      <w:smartTag w:uri="urn:schemas-microsoft-com:office:smarttags" w:element="place">
        <w:smartTag w:uri="urn:schemas-microsoft-com:office:smarttags" w:element="City">
          <w:r w:rsidRPr="00A720CF">
            <w:rPr>
              <w:sz w:val="20"/>
              <w:szCs w:val="20"/>
            </w:rPr>
            <w:t>Enterprise</w:t>
          </w:r>
        </w:smartTag>
      </w:smartTag>
      <w:r w:rsidRPr="00A720CF">
        <w:rPr>
          <w:sz w:val="20"/>
          <w:szCs w:val="20"/>
        </w:rPr>
        <w:t xml:space="preserve"> Development</w:t>
      </w:r>
    </w:p>
    <w:p w:rsidR="00DA7E00" w:rsidRPr="00A720CF" w:rsidRDefault="00DA7E00" w:rsidP="0040287E">
      <w:pPr>
        <w:tabs>
          <w:tab w:val="left" w:pos="360"/>
          <w:tab w:val="left" w:pos="720"/>
          <w:tab w:val="left" w:pos="6840"/>
          <w:tab w:val="left" w:pos="10080"/>
        </w:tabs>
        <w:rPr>
          <w:sz w:val="20"/>
          <w:szCs w:val="20"/>
        </w:rPr>
      </w:pPr>
      <w:r w:rsidRPr="00A720CF">
        <w:rPr>
          <w:sz w:val="20"/>
          <w:szCs w:val="20"/>
        </w:rPr>
        <w:t>F</w:t>
      </w:r>
      <w:r w:rsidR="0040287E" w:rsidRPr="00A720CF">
        <w:rPr>
          <w:sz w:val="20"/>
          <w:szCs w:val="20"/>
        </w:rPr>
        <w:tab/>
      </w:r>
      <w:r w:rsidRPr="00A720CF">
        <w:rPr>
          <w:sz w:val="20"/>
          <w:szCs w:val="20"/>
        </w:rPr>
        <w:t>=</w:t>
      </w:r>
      <w:r w:rsidRPr="00A720CF">
        <w:rPr>
          <w:sz w:val="20"/>
          <w:szCs w:val="20"/>
        </w:rPr>
        <w:tab/>
        <w:t xml:space="preserve">Individual </w:t>
      </w:r>
      <w:smartTag w:uri="urn:schemas-microsoft-com:office:smarttags" w:element="place">
        <w:smartTag w:uri="urn:schemas-microsoft-com:office:smarttags" w:element="City">
          <w:r w:rsidRPr="00A720CF">
            <w:rPr>
              <w:sz w:val="20"/>
              <w:szCs w:val="20"/>
            </w:rPr>
            <w:t>Enterprise</w:t>
          </w:r>
        </w:smartTag>
      </w:smartTag>
    </w:p>
    <w:p w:rsidR="00DA7E00" w:rsidRPr="0040287E" w:rsidRDefault="00DA7E00" w:rsidP="0040287E">
      <w:pPr>
        <w:tabs>
          <w:tab w:val="left" w:pos="360"/>
          <w:tab w:val="left" w:pos="720"/>
          <w:tab w:val="left" w:pos="6840"/>
          <w:tab w:val="left" w:pos="10080"/>
        </w:tabs>
        <w:rPr>
          <w:sz w:val="22"/>
          <w:szCs w:val="22"/>
        </w:rPr>
      </w:pPr>
      <w:r w:rsidRPr="00A720CF">
        <w:rPr>
          <w:sz w:val="20"/>
          <w:szCs w:val="20"/>
        </w:rPr>
        <w:t>G</w:t>
      </w:r>
      <w:r w:rsidR="0040287E" w:rsidRPr="00A720CF">
        <w:rPr>
          <w:sz w:val="20"/>
          <w:szCs w:val="20"/>
        </w:rPr>
        <w:tab/>
      </w:r>
      <w:r w:rsidRPr="00A720CF">
        <w:rPr>
          <w:sz w:val="20"/>
          <w:szCs w:val="20"/>
        </w:rPr>
        <w:t>=</w:t>
      </w:r>
      <w:r w:rsidRPr="00A720CF">
        <w:rPr>
          <w:sz w:val="20"/>
          <w:szCs w:val="20"/>
        </w:rPr>
        <w:tab/>
        <w:t xml:space="preserve">Indirect for </w:t>
      </w:r>
      <w:r w:rsidR="003B76EC">
        <w:rPr>
          <w:sz w:val="20"/>
          <w:szCs w:val="20"/>
        </w:rPr>
        <w:t xml:space="preserve">A, D, E above list as GA,GD,GE </w:t>
      </w:r>
      <w:r w:rsidRPr="00A720CF">
        <w:rPr>
          <w:sz w:val="20"/>
          <w:szCs w:val="20"/>
        </w:rPr>
        <w:t>with time</w:t>
      </w:r>
    </w:p>
    <w:p w:rsidR="00DA7E00" w:rsidRDefault="00DA7E00" w:rsidP="004E79CA">
      <w:pPr>
        <w:pStyle w:val="Title"/>
      </w:pPr>
      <w:r>
        <w:rPr>
          <w:sz w:val="20"/>
        </w:rPr>
        <w:br w:type="page"/>
      </w:r>
      <w:r>
        <w:lastRenderedPageBreak/>
        <w:t>NORTH COUNTRY COMMUNITY MENTAL HEALTH</w:t>
      </w:r>
    </w:p>
    <w:p w:rsidR="001263A3" w:rsidRDefault="001263A3" w:rsidP="00D662E2">
      <w:pPr>
        <w:pStyle w:val="Title"/>
      </w:pPr>
      <w:r>
        <w:t>ACTIVE ENGAGEMENT REPORT</w:t>
      </w:r>
    </w:p>
    <w:p w:rsidR="00DA7E00" w:rsidRDefault="00DA7E00" w:rsidP="00DA7E00">
      <w:pPr>
        <w:tabs>
          <w:tab w:val="left" w:pos="4320"/>
          <w:tab w:val="left" w:pos="7200"/>
          <w:tab w:val="left" w:pos="10080"/>
        </w:tabs>
        <w:spacing w:before="120"/>
      </w:pPr>
      <w:r>
        <w:t>Name: ________________________</w:t>
      </w:r>
      <w:r>
        <w:tab/>
        <w:t>Client ID:  ____________</w:t>
      </w:r>
      <w:r>
        <w:tab/>
        <w:t>POS Date: __________</w:t>
      </w:r>
      <w:r>
        <w:tab/>
        <w:t>Month/Year: ________________________</w:t>
      </w:r>
    </w:p>
    <w:p w:rsidR="0040287E" w:rsidRPr="004E79CA" w:rsidRDefault="0040287E" w:rsidP="00DA7E00">
      <w:pPr>
        <w:tabs>
          <w:tab w:val="left" w:pos="4320"/>
          <w:tab w:val="left" w:pos="7200"/>
          <w:tab w:val="left" w:pos="10080"/>
        </w:tabs>
        <w:spacing w:before="120"/>
        <w:rPr>
          <w:sz w:val="10"/>
          <w:szCs w:val="10"/>
        </w:rPr>
      </w:pPr>
    </w:p>
    <w:p w:rsidR="00594375" w:rsidRDefault="0040287E" w:rsidP="0040287E">
      <w:pPr>
        <w:tabs>
          <w:tab w:val="left" w:pos="4320"/>
          <w:tab w:val="left" w:pos="7200"/>
          <w:tab w:val="left" w:pos="10080"/>
        </w:tabs>
        <w:spacing w:before="60"/>
        <w:rPr>
          <w:sz w:val="20"/>
        </w:rPr>
      </w:pPr>
      <w:r>
        <w:rPr>
          <w:sz w:val="20"/>
        </w:rPr>
        <w:t>Enter units or hours: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
        <w:gridCol w:w="428"/>
        <w:gridCol w:w="428"/>
        <w:gridCol w:w="429"/>
        <w:gridCol w:w="429"/>
        <w:gridCol w:w="429"/>
        <w:gridCol w:w="429"/>
        <w:gridCol w:w="429"/>
        <w:gridCol w:w="430"/>
        <w:gridCol w:w="430"/>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gridCol w:w="456"/>
      </w:tblGrid>
      <w:tr w:rsidR="003B76EC" w:rsidTr="003B76EC">
        <w:tc>
          <w:tcPr>
            <w:tcW w:w="723" w:type="dxa"/>
            <w:tcBorders>
              <w:top w:val="nil"/>
              <w:left w:val="nil"/>
              <w:bottom w:val="nil"/>
              <w:right w:val="single" w:sz="4" w:space="0" w:color="auto"/>
            </w:tcBorders>
          </w:tcPr>
          <w:p w:rsidR="003B76EC" w:rsidRDefault="003B76EC" w:rsidP="00426FA0">
            <w:pPr>
              <w:tabs>
                <w:tab w:val="left" w:pos="4320"/>
                <w:tab w:val="left" w:pos="7200"/>
                <w:tab w:val="left" w:pos="10080"/>
              </w:tabs>
              <w:spacing w:before="120"/>
            </w:pPr>
            <w:r>
              <w:t>Code</w:t>
            </w:r>
          </w:p>
        </w:tc>
        <w:tc>
          <w:tcPr>
            <w:tcW w:w="428" w:type="dxa"/>
            <w:tcBorders>
              <w:left w:val="single" w:sz="4" w:space="0" w:color="auto"/>
            </w:tcBorders>
          </w:tcPr>
          <w:p w:rsidR="003B76EC" w:rsidRDefault="003B76EC" w:rsidP="00426FA0">
            <w:pPr>
              <w:tabs>
                <w:tab w:val="left" w:pos="4320"/>
                <w:tab w:val="left" w:pos="7200"/>
                <w:tab w:val="left" w:pos="10080"/>
              </w:tabs>
              <w:spacing w:before="120"/>
              <w:jc w:val="center"/>
              <w:rPr>
                <w:b/>
                <w:bCs/>
              </w:rPr>
            </w:pPr>
            <w:r>
              <w:rPr>
                <w:b/>
                <w:bCs/>
              </w:rPr>
              <w:t>1</w:t>
            </w:r>
          </w:p>
        </w:tc>
        <w:tc>
          <w:tcPr>
            <w:tcW w:w="428" w:type="dxa"/>
          </w:tcPr>
          <w:p w:rsidR="003B76EC" w:rsidRDefault="003B76EC" w:rsidP="00426FA0">
            <w:pPr>
              <w:tabs>
                <w:tab w:val="left" w:pos="4320"/>
                <w:tab w:val="left" w:pos="7200"/>
                <w:tab w:val="left" w:pos="10080"/>
              </w:tabs>
              <w:spacing w:before="120"/>
              <w:jc w:val="center"/>
              <w:rPr>
                <w:b/>
                <w:bCs/>
              </w:rPr>
            </w:pPr>
            <w:r>
              <w:rPr>
                <w:b/>
                <w:bCs/>
              </w:rPr>
              <w:t>2</w:t>
            </w:r>
          </w:p>
        </w:tc>
        <w:tc>
          <w:tcPr>
            <w:tcW w:w="429" w:type="dxa"/>
          </w:tcPr>
          <w:p w:rsidR="003B76EC" w:rsidRDefault="003B76EC" w:rsidP="00426FA0">
            <w:pPr>
              <w:tabs>
                <w:tab w:val="left" w:pos="4320"/>
                <w:tab w:val="left" w:pos="7200"/>
                <w:tab w:val="left" w:pos="10080"/>
              </w:tabs>
              <w:spacing w:before="120"/>
              <w:jc w:val="center"/>
              <w:rPr>
                <w:b/>
                <w:bCs/>
              </w:rPr>
            </w:pPr>
            <w:r>
              <w:rPr>
                <w:b/>
                <w:bCs/>
              </w:rPr>
              <w:t>3</w:t>
            </w:r>
          </w:p>
        </w:tc>
        <w:tc>
          <w:tcPr>
            <w:tcW w:w="429" w:type="dxa"/>
          </w:tcPr>
          <w:p w:rsidR="003B76EC" w:rsidRDefault="003B76EC" w:rsidP="00426FA0">
            <w:pPr>
              <w:tabs>
                <w:tab w:val="left" w:pos="4320"/>
                <w:tab w:val="left" w:pos="7200"/>
                <w:tab w:val="left" w:pos="10080"/>
              </w:tabs>
              <w:spacing w:before="120"/>
              <w:jc w:val="center"/>
              <w:rPr>
                <w:b/>
                <w:bCs/>
              </w:rPr>
            </w:pPr>
            <w:r>
              <w:rPr>
                <w:b/>
                <w:bCs/>
              </w:rPr>
              <w:t>4</w:t>
            </w:r>
          </w:p>
        </w:tc>
        <w:tc>
          <w:tcPr>
            <w:tcW w:w="429" w:type="dxa"/>
          </w:tcPr>
          <w:p w:rsidR="003B76EC" w:rsidRDefault="003B76EC" w:rsidP="00426FA0">
            <w:pPr>
              <w:tabs>
                <w:tab w:val="left" w:pos="4320"/>
                <w:tab w:val="left" w:pos="7200"/>
                <w:tab w:val="left" w:pos="10080"/>
              </w:tabs>
              <w:spacing w:before="120"/>
              <w:jc w:val="center"/>
              <w:rPr>
                <w:b/>
                <w:bCs/>
              </w:rPr>
            </w:pPr>
            <w:r>
              <w:rPr>
                <w:b/>
                <w:bCs/>
              </w:rPr>
              <w:t>5</w:t>
            </w:r>
          </w:p>
        </w:tc>
        <w:tc>
          <w:tcPr>
            <w:tcW w:w="429" w:type="dxa"/>
          </w:tcPr>
          <w:p w:rsidR="003B76EC" w:rsidRDefault="003B76EC" w:rsidP="00426FA0">
            <w:pPr>
              <w:tabs>
                <w:tab w:val="left" w:pos="4320"/>
                <w:tab w:val="left" w:pos="7200"/>
                <w:tab w:val="left" w:pos="10080"/>
              </w:tabs>
              <w:spacing w:before="120"/>
              <w:jc w:val="center"/>
              <w:rPr>
                <w:b/>
                <w:bCs/>
              </w:rPr>
            </w:pPr>
            <w:r>
              <w:rPr>
                <w:b/>
                <w:bCs/>
              </w:rPr>
              <w:t>6</w:t>
            </w:r>
          </w:p>
        </w:tc>
        <w:tc>
          <w:tcPr>
            <w:tcW w:w="429" w:type="dxa"/>
          </w:tcPr>
          <w:p w:rsidR="003B76EC" w:rsidRDefault="003B76EC" w:rsidP="00426FA0">
            <w:pPr>
              <w:tabs>
                <w:tab w:val="left" w:pos="4320"/>
                <w:tab w:val="left" w:pos="7200"/>
                <w:tab w:val="left" w:pos="10080"/>
              </w:tabs>
              <w:spacing w:before="120"/>
              <w:jc w:val="center"/>
              <w:rPr>
                <w:b/>
                <w:bCs/>
              </w:rPr>
            </w:pPr>
            <w:r>
              <w:rPr>
                <w:b/>
                <w:bCs/>
              </w:rPr>
              <w:t>7</w:t>
            </w:r>
          </w:p>
        </w:tc>
        <w:tc>
          <w:tcPr>
            <w:tcW w:w="430" w:type="dxa"/>
          </w:tcPr>
          <w:p w:rsidR="003B76EC" w:rsidRDefault="003B76EC" w:rsidP="00426FA0">
            <w:pPr>
              <w:tabs>
                <w:tab w:val="left" w:pos="4320"/>
                <w:tab w:val="left" w:pos="7200"/>
                <w:tab w:val="left" w:pos="10080"/>
              </w:tabs>
              <w:spacing w:before="120"/>
              <w:jc w:val="center"/>
              <w:rPr>
                <w:b/>
                <w:bCs/>
              </w:rPr>
            </w:pPr>
            <w:r>
              <w:rPr>
                <w:b/>
                <w:bCs/>
              </w:rPr>
              <w:t>8</w:t>
            </w:r>
          </w:p>
        </w:tc>
        <w:tc>
          <w:tcPr>
            <w:tcW w:w="430" w:type="dxa"/>
          </w:tcPr>
          <w:p w:rsidR="003B76EC" w:rsidRDefault="003B76EC" w:rsidP="00426FA0">
            <w:pPr>
              <w:tabs>
                <w:tab w:val="left" w:pos="4320"/>
                <w:tab w:val="left" w:pos="7200"/>
                <w:tab w:val="left" w:pos="10080"/>
              </w:tabs>
              <w:spacing w:before="120"/>
              <w:jc w:val="center"/>
              <w:rPr>
                <w:b/>
                <w:bCs/>
              </w:rPr>
            </w:pPr>
            <w:r>
              <w:rPr>
                <w:b/>
                <w:bCs/>
              </w:rPr>
              <w:t>9</w:t>
            </w:r>
          </w:p>
        </w:tc>
        <w:tc>
          <w:tcPr>
            <w:tcW w:w="456" w:type="dxa"/>
          </w:tcPr>
          <w:p w:rsidR="003B76EC" w:rsidRDefault="003B76EC" w:rsidP="00426FA0">
            <w:pPr>
              <w:tabs>
                <w:tab w:val="left" w:pos="4320"/>
                <w:tab w:val="left" w:pos="7200"/>
                <w:tab w:val="left" w:pos="10080"/>
              </w:tabs>
              <w:spacing w:before="120"/>
              <w:jc w:val="center"/>
              <w:rPr>
                <w:b/>
                <w:bCs/>
              </w:rPr>
            </w:pPr>
            <w:r>
              <w:rPr>
                <w:b/>
                <w:bCs/>
              </w:rPr>
              <w:t>10</w:t>
            </w:r>
          </w:p>
        </w:tc>
        <w:tc>
          <w:tcPr>
            <w:tcW w:w="456" w:type="dxa"/>
          </w:tcPr>
          <w:p w:rsidR="003B76EC" w:rsidRDefault="003B76EC" w:rsidP="00426FA0">
            <w:pPr>
              <w:tabs>
                <w:tab w:val="left" w:pos="4320"/>
                <w:tab w:val="left" w:pos="7200"/>
                <w:tab w:val="left" w:pos="10080"/>
              </w:tabs>
              <w:spacing w:before="120"/>
              <w:jc w:val="center"/>
              <w:rPr>
                <w:b/>
                <w:bCs/>
              </w:rPr>
            </w:pPr>
            <w:r>
              <w:rPr>
                <w:b/>
                <w:bCs/>
              </w:rPr>
              <w:t>11</w:t>
            </w:r>
          </w:p>
        </w:tc>
        <w:tc>
          <w:tcPr>
            <w:tcW w:w="456" w:type="dxa"/>
          </w:tcPr>
          <w:p w:rsidR="003B76EC" w:rsidRDefault="003B76EC" w:rsidP="00426FA0">
            <w:pPr>
              <w:tabs>
                <w:tab w:val="left" w:pos="4320"/>
                <w:tab w:val="left" w:pos="7200"/>
                <w:tab w:val="left" w:pos="10080"/>
              </w:tabs>
              <w:spacing w:before="120"/>
              <w:jc w:val="center"/>
              <w:rPr>
                <w:b/>
                <w:bCs/>
              </w:rPr>
            </w:pPr>
            <w:r>
              <w:rPr>
                <w:b/>
                <w:bCs/>
              </w:rPr>
              <w:t>12</w:t>
            </w:r>
          </w:p>
        </w:tc>
        <w:tc>
          <w:tcPr>
            <w:tcW w:w="456" w:type="dxa"/>
          </w:tcPr>
          <w:p w:rsidR="003B76EC" w:rsidRDefault="003B76EC" w:rsidP="00426FA0">
            <w:pPr>
              <w:tabs>
                <w:tab w:val="left" w:pos="4320"/>
                <w:tab w:val="left" w:pos="7200"/>
                <w:tab w:val="left" w:pos="10080"/>
              </w:tabs>
              <w:spacing w:before="120"/>
              <w:jc w:val="center"/>
              <w:rPr>
                <w:b/>
                <w:bCs/>
              </w:rPr>
            </w:pPr>
            <w:r>
              <w:rPr>
                <w:b/>
                <w:bCs/>
              </w:rPr>
              <w:t>13</w:t>
            </w:r>
          </w:p>
        </w:tc>
        <w:tc>
          <w:tcPr>
            <w:tcW w:w="456" w:type="dxa"/>
          </w:tcPr>
          <w:p w:rsidR="003B76EC" w:rsidRDefault="003B76EC" w:rsidP="00426FA0">
            <w:pPr>
              <w:tabs>
                <w:tab w:val="left" w:pos="4320"/>
                <w:tab w:val="left" w:pos="7200"/>
                <w:tab w:val="left" w:pos="10080"/>
              </w:tabs>
              <w:spacing w:before="120"/>
              <w:jc w:val="center"/>
              <w:rPr>
                <w:b/>
                <w:bCs/>
              </w:rPr>
            </w:pPr>
            <w:r>
              <w:rPr>
                <w:b/>
                <w:bCs/>
              </w:rPr>
              <w:t>14</w:t>
            </w:r>
          </w:p>
        </w:tc>
        <w:tc>
          <w:tcPr>
            <w:tcW w:w="456" w:type="dxa"/>
          </w:tcPr>
          <w:p w:rsidR="003B76EC" w:rsidRDefault="003B76EC" w:rsidP="00426FA0">
            <w:pPr>
              <w:tabs>
                <w:tab w:val="left" w:pos="4320"/>
                <w:tab w:val="left" w:pos="7200"/>
                <w:tab w:val="left" w:pos="10080"/>
              </w:tabs>
              <w:spacing w:before="120"/>
              <w:jc w:val="center"/>
              <w:rPr>
                <w:b/>
                <w:bCs/>
              </w:rPr>
            </w:pPr>
            <w:r>
              <w:rPr>
                <w:b/>
                <w:bCs/>
              </w:rPr>
              <w:t>15</w:t>
            </w:r>
          </w:p>
        </w:tc>
        <w:tc>
          <w:tcPr>
            <w:tcW w:w="456" w:type="dxa"/>
          </w:tcPr>
          <w:p w:rsidR="003B76EC" w:rsidRDefault="003B76EC" w:rsidP="00426FA0">
            <w:pPr>
              <w:tabs>
                <w:tab w:val="left" w:pos="4320"/>
                <w:tab w:val="left" w:pos="7200"/>
                <w:tab w:val="left" w:pos="10080"/>
              </w:tabs>
              <w:spacing w:before="120"/>
              <w:jc w:val="center"/>
              <w:rPr>
                <w:b/>
                <w:bCs/>
              </w:rPr>
            </w:pPr>
            <w:r>
              <w:rPr>
                <w:b/>
                <w:bCs/>
              </w:rPr>
              <w:t>16</w:t>
            </w:r>
          </w:p>
        </w:tc>
        <w:tc>
          <w:tcPr>
            <w:tcW w:w="456" w:type="dxa"/>
          </w:tcPr>
          <w:p w:rsidR="003B76EC" w:rsidRDefault="003B76EC" w:rsidP="00426FA0">
            <w:pPr>
              <w:tabs>
                <w:tab w:val="left" w:pos="4320"/>
                <w:tab w:val="left" w:pos="7200"/>
                <w:tab w:val="left" w:pos="10080"/>
              </w:tabs>
              <w:spacing w:before="120"/>
              <w:jc w:val="center"/>
              <w:rPr>
                <w:b/>
                <w:bCs/>
              </w:rPr>
            </w:pPr>
            <w:r>
              <w:rPr>
                <w:b/>
                <w:bCs/>
              </w:rPr>
              <w:t>17</w:t>
            </w:r>
          </w:p>
        </w:tc>
        <w:tc>
          <w:tcPr>
            <w:tcW w:w="456" w:type="dxa"/>
          </w:tcPr>
          <w:p w:rsidR="003B76EC" w:rsidRDefault="003B76EC" w:rsidP="00426FA0">
            <w:pPr>
              <w:tabs>
                <w:tab w:val="left" w:pos="4320"/>
                <w:tab w:val="left" w:pos="7200"/>
                <w:tab w:val="left" w:pos="10080"/>
              </w:tabs>
              <w:spacing w:before="120"/>
              <w:jc w:val="center"/>
              <w:rPr>
                <w:b/>
                <w:bCs/>
              </w:rPr>
            </w:pPr>
            <w:r>
              <w:rPr>
                <w:b/>
                <w:bCs/>
              </w:rPr>
              <w:t>18</w:t>
            </w:r>
          </w:p>
        </w:tc>
        <w:tc>
          <w:tcPr>
            <w:tcW w:w="456" w:type="dxa"/>
          </w:tcPr>
          <w:p w:rsidR="003B76EC" w:rsidRDefault="003B76EC" w:rsidP="00426FA0">
            <w:pPr>
              <w:tabs>
                <w:tab w:val="left" w:pos="4320"/>
                <w:tab w:val="left" w:pos="7200"/>
                <w:tab w:val="left" w:pos="10080"/>
              </w:tabs>
              <w:spacing w:before="120"/>
              <w:jc w:val="center"/>
              <w:rPr>
                <w:b/>
                <w:bCs/>
              </w:rPr>
            </w:pPr>
            <w:r>
              <w:rPr>
                <w:b/>
                <w:bCs/>
              </w:rPr>
              <w:t>19</w:t>
            </w:r>
          </w:p>
        </w:tc>
        <w:tc>
          <w:tcPr>
            <w:tcW w:w="456" w:type="dxa"/>
          </w:tcPr>
          <w:p w:rsidR="003B76EC" w:rsidRDefault="003B76EC" w:rsidP="00426FA0">
            <w:pPr>
              <w:tabs>
                <w:tab w:val="left" w:pos="4320"/>
                <w:tab w:val="left" w:pos="7200"/>
                <w:tab w:val="left" w:pos="10080"/>
              </w:tabs>
              <w:spacing w:before="120"/>
              <w:jc w:val="center"/>
              <w:rPr>
                <w:b/>
                <w:bCs/>
              </w:rPr>
            </w:pPr>
            <w:r>
              <w:rPr>
                <w:b/>
                <w:bCs/>
              </w:rPr>
              <w:t>20</w:t>
            </w:r>
          </w:p>
        </w:tc>
        <w:tc>
          <w:tcPr>
            <w:tcW w:w="456" w:type="dxa"/>
          </w:tcPr>
          <w:p w:rsidR="003B76EC" w:rsidRDefault="003B76EC" w:rsidP="00426FA0">
            <w:pPr>
              <w:tabs>
                <w:tab w:val="left" w:pos="4320"/>
                <w:tab w:val="left" w:pos="7200"/>
                <w:tab w:val="left" w:pos="10080"/>
              </w:tabs>
              <w:spacing w:before="120"/>
              <w:jc w:val="center"/>
              <w:rPr>
                <w:b/>
                <w:bCs/>
              </w:rPr>
            </w:pPr>
            <w:r>
              <w:rPr>
                <w:b/>
                <w:bCs/>
              </w:rPr>
              <w:t>21</w:t>
            </w:r>
          </w:p>
        </w:tc>
        <w:tc>
          <w:tcPr>
            <w:tcW w:w="456" w:type="dxa"/>
          </w:tcPr>
          <w:p w:rsidR="003B76EC" w:rsidRDefault="003B76EC" w:rsidP="00426FA0">
            <w:pPr>
              <w:tabs>
                <w:tab w:val="left" w:pos="4320"/>
                <w:tab w:val="left" w:pos="7200"/>
                <w:tab w:val="left" w:pos="10080"/>
              </w:tabs>
              <w:spacing w:before="120"/>
              <w:jc w:val="center"/>
              <w:rPr>
                <w:b/>
                <w:bCs/>
              </w:rPr>
            </w:pPr>
            <w:r>
              <w:rPr>
                <w:b/>
                <w:bCs/>
              </w:rPr>
              <w:t>22</w:t>
            </w:r>
          </w:p>
        </w:tc>
        <w:tc>
          <w:tcPr>
            <w:tcW w:w="456" w:type="dxa"/>
          </w:tcPr>
          <w:p w:rsidR="003B76EC" w:rsidRDefault="003B76EC" w:rsidP="00426FA0">
            <w:pPr>
              <w:tabs>
                <w:tab w:val="left" w:pos="4320"/>
                <w:tab w:val="left" w:pos="7200"/>
                <w:tab w:val="left" w:pos="10080"/>
              </w:tabs>
              <w:spacing w:before="120"/>
              <w:jc w:val="center"/>
              <w:rPr>
                <w:b/>
                <w:bCs/>
              </w:rPr>
            </w:pPr>
            <w:r>
              <w:rPr>
                <w:b/>
                <w:bCs/>
              </w:rPr>
              <w:t>23</w:t>
            </w:r>
          </w:p>
        </w:tc>
        <w:tc>
          <w:tcPr>
            <w:tcW w:w="456" w:type="dxa"/>
          </w:tcPr>
          <w:p w:rsidR="003B76EC" w:rsidRDefault="003B76EC" w:rsidP="00426FA0">
            <w:pPr>
              <w:tabs>
                <w:tab w:val="left" w:pos="4320"/>
                <w:tab w:val="left" w:pos="7200"/>
                <w:tab w:val="left" w:pos="10080"/>
              </w:tabs>
              <w:spacing w:before="120"/>
              <w:jc w:val="center"/>
              <w:rPr>
                <w:b/>
                <w:bCs/>
              </w:rPr>
            </w:pPr>
            <w:r>
              <w:rPr>
                <w:b/>
                <w:bCs/>
              </w:rPr>
              <w:t>24</w:t>
            </w:r>
          </w:p>
        </w:tc>
        <w:tc>
          <w:tcPr>
            <w:tcW w:w="456" w:type="dxa"/>
          </w:tcPr>
          <w:p w:rsidR="003B76EC" w:rsidRDefault="003B76EC" w:rsidP="00426FA0">
            <w:pPr>
              <w:tabs>
                <w:tab w:val="left" w:pos="4320"/>
                <w:tab w:val="left" w:pos="7200"/>
                <w:tab w:val="left" w:pos="10080"/>
              </w:tabs>
              <w:spacing w:before="120"/>
              <w:jc w:val="center"/>
              <w:rPr>
                <w:b/>
                <w:bCs/>
              </w:rPr>
            </w:pPr>
            <w:r>
              <w:rPr>
                <w:b/>
                <w:bCs/>
              </w:rPr>
              <w:t>25</w:t>
            </w:r>
          </w:p>
        </w:tc>
        <w:tc>
          <w:tcPr>
            <w:tcW w:w="456" w:type="dxa"/>
          </w:tcPr>
          <w:p w:rsidR="003B76EC" w:rsidRDefault="003B76EC" w:rsidP="00426FA0">
            <w:pPr>
              <w:tabs>
                <w:tab w:val="left" w:pos="4320"/>
                <w:tab w:val="left" w:pos="7200"/>
                <w:tab w:val="left" w:pos="10080"/>
              </w:tabs>
              <w:spacing w:before="120"/>
              <w:jc w:val="center"/>
              <w:rPr>
                <w:b/>
                <w:bCs/>
              </w:rPr>
            </w:pPr>
            <w:r>
              <w:rPr>
                <w:b/>
                <w:bCs/>
              </w:rPr>
              <w:t>26</w:t>
            </w:r>
          </w:p>
        </w:tc>
        <w:tc>
          <w:tcPr>
            <w:tcW w:w="456" w:type="dxa"/>
          </w:tcPr>
          <w:p w:rsidR="003B76EC" w:rsidRDefault="003B76EC" w:rsidP="00426FA0">
            <w:pPr>
              <w:tabs>
                <w:tab w:val="left" w:pos="4320"/>
                <w:tab w:val="left" w:pos="7200"/>
                <w:tab w:val="left" w:pos="10080"/>
              </w:tabs>
              <w:spacing w:before="120"/>
              <w:jc w:val="center"/>
              <w:rPr>
                <w:b/>
                <w:bCs/>
              </w:rPr>
            </w:pPr>
            <w:r>
              <w:rPr>
                <w:b/>
                <w:bCs/>
              </w:rPr>
              <w:t>27</w:t>
            </w:r>
          </w:p>
        </w:tc>
        <w:tc>
          <w:tcPr>
            <w:tcW w:w="456" w:type="dxa"/>
          </w:tcPr>
          <w:p w:rsidR="003B76EC" w:rsidRDefault="003B76EC" w:rsidP="00426FA0">
            <w:pPr>
              <w:tabs>
                <w:tab w:val="left" w:pos="4320"/>
                <w:tab w:val="left" w:pos="7200"/>
                <w:tab w:val="left" w:pos="10080"/>
              </w:tabs>
              <w:spacing w:before="120"/>
              <w:jc w:val="center"/>
              <w:rPr>
                <w:b/>
                <w:bCs/>
              </w:rPr>
            </w:pPr>
            <w:r>
              <w:rPr>
                <w:b/>
                <w:bCs/>
              </w:rPr>
              <w:t>28</w:t>
            </w:r>
          </w:p>
        </w:tc>
        <w:tc>
          <w:tcPr>
            <w:tcW w:w="456" w:type="dxa"/>
          </w:tcPr>
          <w:p w:rsidR="003B76EC" w:rsidRDefault="003B76EC" w:rsidP="00426FA0">
            <w:pPr>
              <w:tabs>
                <w:tab w:val="left" w:pos="4320"/>
                <w:tab w:val="left" w:pos="7200"/>
                <w:tab w:val="left" w:pos="10080"/>
              </w:tabs>
              <w:spacing w:before="120"/>
              <w:jc w:val="center"/>
              <w:rPr>
                <w:b/>
                <w:bCs/>
              </w:rPr>
            </w:pPr>
            <w:r>
              <w:rPr>
                <w:b/>
                <w:bCs/>
              </w:rPr>
              <w:t>29</w:t>
            </w:r>
          </w:p>
        </w:tc>
        <w:tc>
          <w:tcPr>
            <w:tcW w:w="456" w:type="dxa"/>
          </w:tcPr>
          <w:p w:rsidR="003B76EC" w:rsidRDefault="003B76EC" w:rsidP="00426FA0">
            <w:pPr>
              <w:tabs>
                <w:tab w:val="left" w:pos="4320"/>
                <w:tab w:val="left" w:pos="7200"/>
                <w:tab w:val="left" w:pos="10080"/>
              </w:tabs>
              <w:spacing w:before="120"/>
              <w:jc w:val="center"/>
              <w:rPr>
                <w:b/>
                <w:bCs/>
              </w:rPr>
            </w:pPr>
            <w:r>
              <w:rPr>
                <w:b/>
                <w:bCs/>
              </w:rPr>
              <w:t>30</w:t>
            </w:r>
          </w:p>
        </w:tc>
        <w:tc>
          <w:tcPr>
            <w:tcW w:w="456" w:type="dxa"/>
          </w:tcPr>
          <w:p w:rsidR="003B76EC" w:rsidRDefault="003B76EC" w:rsidP="00426FA0">
            <w:pPr>
              <w:tabs>
                <w:tab w:val="left" w:pos="4320"/>
                <w:tab w:val="left" w:pos="7200"/>
                <w:tab w:val="left" w:pos="10080"/>
              </w:tabs>
              <w:spacing w:before="120"/>
              <w:jc w:val="center"/>
              <w:rPr>
                <w:b/>
                <w:bCs/>
              </w:rPr>
            </w:pPr>
            <w:r>
              <w:rPr>
                <w:b/>
                <w:bCs/>
              </w:rPr>
              <w:t>31</w:t>
            </w: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H</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I</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J</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K</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L</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M</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r w:rsidR="00594375">
        <w:tc>
          <w:tcPr>
            <w:tcW w:w="723" w:type="dxa"/>
            <w:tcBorders>
              <w:top w:val="nil"/>
              <w:left w:val="nil"/>
              <w:bottom w:val="nil"/>
              <w:right w:val="single" w:sz="4" w:space="0" w:color="auto"/>
            </w:tcBorders>
          </w:tcPr>
          <w:p w:rsidR="00594375" w:rsidRDefault="00594375">
            <w:pPr>
              <w:tabs>
                <w:tab w:val="left" w:pos="4320"/>
                <w:tab w:val="left" w:pos="7200"/>
                <w:tab w:val="left" w:pos="10080"/>
              </w:tabs>
              <w:spacing w:before="120"/>
              <w:jc w:val="center"/>
              <w:rPr>
                <w:b/>
                <w:bCs/>
              </w:rPr>
            </w:pPr>
            <w:r>
              <w:rPr>
                <w:b/>
                <w:bCs/>
              </w:rPr>
              <w:t>N</w:t>
            </w:r>
          </w:p>
        </w:tc>
        <w:tc>
          <w:tcPr>
            <w:tcW w:w="428" w:type="dxa"/>
            <w:tcBorders>
              <w:left w:val="single" w:sz="4" w:space="0" w:color="auto"/>
            </w:tcBorders>
          </w:tcPr>
          <w:p w:rsidR="00594375" w:rsidRDefault="00594375">
            <w:pPr>
              <w:tabs>
                <w:tab w:val="left" w:pos="4320"/>
                <w:tab w:val="left" w:pos="7200"/>
                <w:tab w:val="left" w:pos="10080"/>
              </w:tabs>
              <w:spacing w:before="120"/>
            </w:pPr>
          </w:p>
          <w:p w:rsidR="00DA7E00" w:rsidRDefault="00DA7E00">
            <w:pPr>
              <w:tabs>
                <w:tab w:val="left" w:pos="4320"/>
                <w:tab w:val="left" w:pos="7200"/>
                <w:tab w:val="left" w:pos="10080"/>
              </w:tabs>
              <w:spacing w:before="120"/>
            </w:pPr>
          </w:p>
        </w:tc>
        <w:tc>
          <w:tcPr>
            <w:tcW w:w="428"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29"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30"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c>
          <w:tcPr>
            <w:tcW w:w="456" w:type="dxa"/>
          </w:tcPr>
          <w:p w:rsidR="00594375" w:rsidRDefault="00594375">
            <w:pPr>
              <w:tabs>
                <w:tab w:val="left" w:pos="4320"/>
                <w:tab w:val="left" w:pos="7200"/>
                <w:tab w:val="left" w:pos="10080"/>
              </w:tabs>
              <w:spacing w:before="120"/>
            </w:pPr>
          </w:p>
        </w:tc>
      </w:tr>
    </w:tbl>
    <w:p w:rsidR="00594375" w:rsidRPr="004E79CA" w:rsidRDefault="00594375">
      <w:pPr>
        <w:tabs>
          <w:tab w:val="left" w:pos="4320"/>
          <w:tab w:val="left" w:pos="7200"/>
          <w:tab w:val="left" w:pos="10080"/>
        </w:tabs>
        <w:spacing w:before="60"/>
        <w:rPr>
          <w:sz w:val="10"/>
          <w:szCs w:val="10"/>
        </w:rPr>
      </w:pPr>
    </w:p>
    <w:p w:rsidR="00594375" w:rsidRPr="004713CD" w:rsidRDefault="004713CD">
      <w:pPr>
        <w:tabs>
          <w:tab w:val="left" w:pos="4320"/>
          <w:tab w:val="left" w:pos="7200"/>
          <w:tab w:val="left" w:pos="10080"/>
        </w:tabs>
        <w:spacing w:before="60"/>
        <w:rPr>
          <w:sz w:val="22"/>
          <w:szCs w:val="22"/>
        </w:rPr>
      </w:pPr>
      <w:r>
        <w:rPr>
          <w:sz w:val="22"/>
          <w:szCs w:val="22"/>
        </w:rPr>
        <w:t>Key/</w:t>
      </w:r>
      <w:r w:rsidR="00594375" w:rsidRPr="004713CD">
        <w:rPr>
          <w:sz w:val="22"/>
          <w:szCs w:val="22"/>
        </w:rPr>
        <w:t>See instructions for use of Modifiers:</w:t>
      </w:r>
    </w:p>
    <w:p w:rsidR="00594375" w:rsidRPr="00A720CF" w:rsidRDefault="00305202" w:rsidP="004713CD">
      <w:pPr>
        <w:tabs>
          <w:tab w:val="left" w:pos="360"/>
          <w:tab w:val="left" w:pos="720"/>
          <w:tab w:val="left" w:pos="6840"/>
          <w:tab w:val="left" w:pos="10080"/>
        </w:tabs>
        <w:rPr>
          <w:sz w:val="20"/>
          <w:szCs w:val="20"/>
        </w:rPr>
      </w:pPr>
      <w:r w:rsidRPr="00A720CF">
        <w:rPr>
          <w:b/>
          <w:sz w:val="20"/>
          <w:szCs w:val="20"/>
        </w:rPr>
        <w:t>H</w:t>
      </w:r>
      <w:r w:rsidR="004713CD" w:rsidRPr="00A720CF">
        <w:rPr>
          <w:b/>
          <w:sz w:val="20"/>
          <w:szCs w:val="20"/>
        </w:rPr>
        <w:tab/>
      </w:r>
      <w:r w:rsidRPr="00A720CF">
        <w:rPr>
          <w:b/>
          <w:sz w:val="20"/>
          <w:szCs w:val="20"/>
        </w:rPr>
        <w:t>=</w:t>
      </w:r>
      <w:r w:rsidR="004713CD" w:rsidRPr="00A720CF">
        <w:rPr>
          <w:b/>
          <w:sz w:val="20"/>
          <w:szCs w:val="20"/>
        </w:rPr>
        <w:tab/>
      </w:r>
      <w:r w:rsidRPr="00A720CF">
        <w:rPr>
          <w:sz w:val="20"/>
          <w:szCs w:val="20"/>
        </w:rPr>
        <w:t>V</w:t>
      </w:r>
      <w:r w:rsidR="00594375" w:rsidRPr="00A720CF">
        <w:rPr>
          <w:sz w:val="20"/>
          <w:szCs w:val="20"/>
        </w:rPr>
        <w:t>olunte</w:t>
      </w:r>
      <w:r w:rsidR="000573CA" w:rsidRPr="00A720CF">
        <w:rPr>
          <w:sz w:val="20"/>
          <w:szCs w:val="20"/>
        </w:rPr>
        <w:t>e</w:t>
      </w:r>
      <w:r w:rsidR="00594375" w:rsidRPr="00A720CF">
        <w:rPr>
          <w:sz w:val="20"/>
          <w:szCs w:val="20"/>
        </w:rPr>
        <w:t>r if in preparation for specific job</w:t>
      </w:r>
    </w:p>
    <w:p w:rsidR="00594375" w:rsidRPr="00A720CF" w:rsidRDefault="00594375" w:rsidP="004713CD">
      <w:pPr>
        <w:tabs>
          <w:tab w:val="left" w:pos="360"/>
          <w:tab w:val="left" w:pos="720"/>
          <w:tab w:val="left" w:pos="6840"/>
          <w:tab w:val="left" w:pos="10080"/>
        </w:tabs>
        <w:rPr>
          <w:b/>
          <w:sz w:val="20"/>
          <w:szCs w:val="20"/>
        </w:rPr>
      </w:pPr>
      <w:r w:rsidRPr="00A720CF">
        <w:rPr>
          <w:b/>
          <w:sz w:val="20"/>
          <w:szCs w:val="20"/>
        </w:rPr>
        <w:t>I</w:t>
      </w:r>
      <w:r w:rsidR="004713CD" w:rsidRPr="00A720CF">
        <w:rPr>
          <w:b/>
          <w:sz w:val="20"/>
          <w:szCs w:val="20"/>
        </w:rPr>
        <w:tab/>
      </w:r>
      <w:r w:rsidRPr="00A720CF">
        <w:rPr>
          <w:b/>
          <w:sz w:val="20"/>
          <w:szCs w:val="20"/>
        </w:rPr>
        <w:t xml:space="preserve">= </w:t>
      </w:r>
      <w:r w:rsidR="004713CD" w:rsidRPr="00A720CF">
        <w:rPr>
          <w:b/>
          <w:sz w:val="20"/>
          <w:szCs w:val="20"/>
        </w:rPr>
        <w:tab/>
      </w:r>
      <w:r w:rsidRPr="00A720CF">
        <w:rPr>
          <w:sz w:val="20"/>
          <w:szCs w:val="20"/>
        </w:rPr>
        <w:t>Indirect service</w:t>
      </w:r>
      <w:r w:rsidR="00305202" w:rsidRPr="00A720CF">
        <w:rPr>
          <w:sz w:val="20"/>
          <w:szCs w:val="20"/>
        </w:rPr>
        <w:t xml:space="preserve"> for other than employment</w:t>
      </w:r>
    </w:p>
    <w:p w:rsidR="00594375" w:rsidRPr="00A720CF" w:rsidRDefault="00594375" w:rsidP="004713CD">
      <w:pPr>
        <w:tabs>
          <w:tab w:val="left" w:pos="360"/>
          <w:tab w:val="left" w:pos="720"/>
          <w:tab w:val="left" w:pos="6840"/>
          <w:tab w:val="left" w:pos="10080"/>
        </w:tabs>
        <w:rPr>
          <w:b/>
          <w:sz w:val="20"/>
          <w:szCs w:val="20"/>
        </w:rPr>
      </w:pPr>
      <w:r w:rsidRPr="00A720CF">
        <w:rPr>
          <w:b/>
          <w:sz w:val="20"/>
          <w:szCs w:val="20"/>
        </w:rPr>
        <w:t>J</w:t>
      </w:r>
      <w:r w:rsidR="004713CD" w:rsidRPr="00A720CF">
        <w:rPr>
          <w:b/>
          <w:sz w:val="20"/>
          <w:szCs w:val="20"/>
        </w:rPr>
        <w:tab/>
      </w:r>
      <w:r w:rsidRPr="00A720CF">
        <w:rPr>
          <w:b/>
          <w:sz w:val="20"/>
          <w:szCs w:val="20"/>
        </w:rPr>
        <w:t xml:space="preserve">= </w:t>
      </w:r>
      <w:r w:rsidR="004713CD" w:rsidRPr="00A720CF">
        <w:rPr>
          <w:b/>
          <w:sz w:val="20"/>
          <w:szCs w:val="20"/>
        </w:rPr>
        <w:tab/>
      </w:r>
      <w:r w:rsidRPr="00A720CF">
        <w:rPr>
          <w:sz w:val="20"/>
          <w:szCs w:val="20"/>
        </w:rPr>
        <w:t>Community Living Supports</w:t>
      </w:r>
      <w:r w:rsidR="00305202" w:rsidRPr="00A720CF">
        <w:rPr>
          <w:sz w:val="20"/>
          <w:szCs w:val="20"/>
        </w:rPr>
        <w:t xml:space="preserve"> outside facility include modifier</w:t>
      </w:r>
      <w:r w:rsidR="00305202" w:rsidRPr="00A720CF">
        <w:rPr>
          <w:b/>
          <w:sz w:val="20"/>
          <w:szCs w:val="20"/>
        </w:rPr>
        <w:t xml:space="preserve"> </w:t>
      </w:r>
    </w:p>
    <w:p w:rsidR="00594375" w:rsidRPr="00A720CF" w:rsidRDefault="00594375" w:rsidP="004713CD">
      <w:pPr>
        <w:tabs>
          <w:tab w:val="left" w:pos="360"/>
          <w:tab w:val="left" w:pos="720"/>
          <w:tab w:val="left" w:pos="6840"/>
          <w:tab w:val="left" w:pos="10080"/>
        </w:tabs>
        <w:rPr>
          <w:b/>
          <w:sz w:val="20"/>
          <w:szCs w:val="20"/>
        </w:rPr>
      </w:pPr>
      <w:r w:rsidRPr="00A720CF">
        <w:rPr>
          <w:b/>
          <w:sz w:val="20"/>
          <w:szCs w:val="20"/>
        </w:rPr>
        <w:t>K</w:t>
      </w:r>
      <w:r w:rsidR="004713CD" w:rsidRPr="00A720CF">
        <w:rPr>
          <w:b/>
          <w:sz w:val="20"/>
          <w:szCs w:val="20"/>
        </w:rPr>
        <w:tab/>
      </w:r>
      <w:r w:rsidRPr="00A720CF">
        <w:rPr>
          <w:b/>
          <w:sz w:val="20"/>
          <w:szCs w:val="20"/>
        </w:rPr>
        <w:t xml:space="preserve">= </w:t>
      </w:r>
      <w:r w:rsidR="004713CD" w:rsidRPr="00A720CF">
        <w:rPr>
          <w:b/>
          <w:sz w:val="20"/>
          <w:szCs w:val="20"/>
        </w:rPr>
        <w:tab/>
      </w:r>
      <w:r w:rsidRPr="00A720CF">
        <w:rPr>
          <w:sz w:val="20"/>
          <w:szCs w:val="20"/>
        </w:rPr>
        <w:t>Transportation for these services, mileage</w:t>
      </w:r>
    </w:p>
    <w:p w:rsidR="00726E99" w:rsidRPr="00A720CF" w:rsidRDefault="00726E99" w:rsidP="004713CD">
      <w:pPr>
        <w:tabs>
          <w:tab w:val="left" w:pos="360"/>
          <w:tab w:val="left" w:pos="720"/>
          <w:tab w:val="left" w:pos="6840"/>
          <w:tab w:val="left" w:pos="10080"/>
        </w:tabs>
        <w:rPr>
          <w:sz w:val="20"/>
          <w:szCs w:val="20"/>
        </w:rPr>
      </w:pPr>
      <w:r w:rsidRPr="00A720CF">
        <w:rPr>
          <w:b/>
          <w:sz w:val="20"/>
          <w:szCs w:val="20"/>
        </w:rPr>
        <w:t>L</w:t>
      </w:r>
      <w:r w:rsidR="004713CD" w:rsidRPr="00A720CF">
        <w:rPr>
          <w:b/>
          <w:sz w:val="20"/>
          <w:szCs w:val="20"/>
        </w:rPr>
        <w:tab/>
      </w:r>
      <w:r w:rsidRPr="00A720CF">
        <w:rPr>
          <w:b/>
          <w:sz w:val="20"/>
          <w:szCs w:val="20"/>
        </w:rPr>
        <w:t xml:space="preserve">= </w:t>
      </w:r>
      <w:r w:rsidR="004713CD" w:rsidRPr="00A720CF">
        <w:rPr>
          <w:b/>
          <w:sz w:val="20"/>
          <w:szCs w:val="20"/>
        </w:rPr>
        <w:tab/>
      </w:r>
      <w:r w:rsidRPr="00A720CF">
        <w:rPr>
          <w:sz w:val="20"/>
          <w:szCs w:val="20"/>
        </w:rPr>
        <w:t>Transportation to develop these services without consumer present</w:t>
      </w:r>
    </w:p>
    <w:p w:rsidR="00726E99" w:rsidRPr="00A720CF" w:rsidRDefault="00726E99" w:rsidP="004713CD">
      <w:pPr>
        <w:tabs>
          <w:tab w:val="left" w:pos="360"/>
          <w:tab w:val="left" w:pos="720"/>
          <w:tab w:val="left" w:pos="6840"/>
          <w:tab w:val="left" w:pos="10080"/>
        </w:tabs>
        <w:rPr>
          <w:b/>
          <w:sz w:val="20"/>
          <w:szCs w:val="20"/>
        </w:rPr>
      </w:pPr>
      <w:r w:rsidRPr="00A720CF">
        <w:rPr>
          <w:b/>
          <w:sz w:val="20"/>
          <w:szCs w:val="20"/>
        </w:rPr>
        <w:t>M</w:t>
      </w:r>
      <w:r w:rsidR="004713CD" w:rsidRPr="00A720CF">
        <w:rPr>
          <w:b/>
          <w:sz w:val="20"/>
          <w:szCs w:val="20"/>
        </w:rPr>
        <w:tab/>
      </w:r>
      <w:r w:rsidR="00135CCF" w:rsidRPr="00A720CF">
        <w:rPr>
          <w:b/>
          <w:sz w:val="20"/>
          <w:szCs w:val="20"/>
        </w:rPr>
        <w:t xml:space="preserve">= </w:t>
      </w:r>
      <w:r w:rsidR="004713CD" w:rsidRPr="00A720CF">
        <w:rPr>
          <w:b/>
          <w:sz w:val="20"/>
          <w:szCs w:val="20"/>
        </w:rPr>
        <w:tab/>
      </w:r>
      <w:r w:rsidRPr="00A720CF">
        <w:rPr>
          <w:sz w:val="20"/>
          <w:szCs w:val="20"/>
        </w:rPr>
        <w:t>Skill building as it relates to “other” business</w:t>
      </w:r>
    </w:p>
    <w:p w:rsidR="00594375" w:rsidRPr="00A720CF" w:rsidRDefault="00726E99" w:rsidP="004713CD">
      <w:pPr>
        <w:tabs>
          <w:tab w:val="left" w:pos="360"/>
          <w:tab w:val="left" w:pos="720"/>
          <w:tab w:val="left" w:pos="6840"/>
          <w:tab w:val="left" w:pos="10080"/>
        </w:tabs>
        <w:rPr>
          <w:b/>
          <w:sz w:val="20"/>
          <w:szCs w:val="20"/>
        </w:rPr>
      </w:pPr>
      <w:r w:rsidRPr="00A720CF">
        <w:rPr>
          <w:b/>
          <w:sz w:val="20"/>
          <w:szCs w:val="20"/>
        </w:rPr>
        <w:t>N</w:t>
      </w:r>
      <w:r w:rsidR="004713CD" w:rsidRPr="00A720CF">
        <w:rPr>
          <w:b/>
          <w:sz w:val="20"/>
          <w:szCs w:val="20"/>
        </w:rPr>
        <w:tab/>
      </w:r>
      <w:r w:rsidR="00594375" w:rsidRPr="00A720CF">
        <w:rPr>
          <w:b/>
          <w:sz w:val="20"/>
          <w:szCs w:val="20"/>
        </w:rPr>
        <w:t xml:space="preserve">= </w:t>
      </w:r>
      <w:r w:rsidR="004713CD" w:rsidRPr="00A720CF">
        <w:rPr>
          <w:b/>
          <w:sz w:val="20"/>
          <w:szCs w:val="20"/>
        </w:rPr>
        <w:tab/>
      </w:r>
      <w:r w:rsidR="00594375" w:rsidRPr="00A720CF">
        <w:rPr>
          <w:sz w:val="20"/>
          <w:szCs w:val="20"/>
        </w:rPr>
        <w:t>Community (non-CMH) supported employment</w:t>
      </w:r>
    </w:p>
    <w:p w:rsidR="004E79CA" w:rsidRPr="004E79CA" w:rsidRDefault="004E79CA" w:rsidP="00135CCF">
      <w:pPr>
        <w:tabs>
          <w:tab w:val="left" w:pos="4320"/>
          <w:tab w:val="left" w:pos="6840"/>
          <w:tab w:val="left" w:pos="7920"/>
          <w:tab w:val="left" w:pos="10080"/>
        </w:tabs>
        <w:rPr>
          <w:sz w:val="10"/>
          <w:szCs w:val="10"/>
        </w:rPr>
      </w:pPr>
    </w:p>
    <w:p w:rsidR="00594375" w:rsidRDefault="00594375" w:rsidP="00135CCF">
      <w:pPr>
        <w:tabs>
          <w:tab w:val="left" w:pos="4320"/>
          <w:tab w:val="left" w:pos="6840"/>
          <w:tab w:val="left" w:pos="7920"/>
          <w:tab w:val="left" w:pos="10080"/>
        </w:tabs>
      </w:pPr>
      <w:r>
        <w:rPr>
          <w:sz w:val="22"/>
        </w:rPr>
        <w:t>My signature indicates I verify that the above services have been delivered in accordance with the consumer’s POS and all contractual requirements.</w:t>
      </w:r>
    </w:p>
    <w:p w:rsidR="004709ED" w:rsidRDefault="00594375">
      <w:pPr>
        <w:tabs>
          <w:tab w:val="left" w:pos="4320"/>
          <w:tab w:val="left" w:pos="6840"/>
          <w:tab w:val="left" w:pos="7920"/>
          <w:tab w:val="left" w:pos="10080"/>
        </w:tabs>
        <w:spacing w:before="120"/>
        <w:rPr>
          <w:u w:val="single"/>
        </w:rPr>
      </w:pPr>
      <w:r>
        <w:t>Supervisor Signature:</w:t>
      </w:r>
      <w:r w:rsidR="00A720CF">
        <w:t xml:space="preserve"> </w:t>
      </w:r>
      <w:r w:rsidR="00A720CF">
        <w:rPr>
          <w:u w:val="single"/>
        </w:rPr>
        <w:tab/>
      </w:r>
      <w:r w:rsidR="00A720CF">
        <w:rPr>
          <w:u w:val="single"/>
        </w:rPr>
        <w:tab/>
      </w:r>
      <w:r w:rsidR="00A720CF">
        <w:rPr>
          <w:u w:val="single"/>
        </w:rPr>
        <w:tab/>
      </w:r>
      <w:r w:rsidR="0049252B">
        <w:t xml:space="preserve">            </w:t>
      </w:r>
      <w:r>
        <w:t xml:space="preserve">Date: </w:t>
      </w:r>
      <w:r w:rsidR="0049252B">
        <w:rPr>
          <w:u w:val="single"/>
        </w:rPr>
        <w:tab/>
      </w:r>
      <w:r w:rsidR="0049252B">
        <w:rPr>
          <w:u w:val="single"/>
        </w:rPr>
        <w:tab/>
      </w:r>
      <w:r w:rsidR="0049252B">
        <w:rPr>
          <w:u w:val="single"/>
        </w:rPr>
        <w:tab/>
      </w:r>
      <w:r w:rsidR="0049252B">
        <w:rPr>
          <w:u w:val="single"/>
        </w:rPr>
        <w:tab/>
      </w:r>
      <w:r w:rsidR="0049252B">
        <w:rPr>
          <w:u w:val="single"/>
        </w:rPr>
        <w:tab/>
      </w:r>
      <w:r w:rsidR="0049252B">
        <w:rPr>
          <w:u w:val="single"/>
        </w:rPr>
        <w:tab/>
      </w:r>
      <w:r w:rsidR="0049252B">
        <w:rPr>
          <w:u w:val="single"/>
        </w:rPr>
        <w:tab/>
      </w:r>
    </w:p>
    <w:p w:rsidR="004709ED" w:rsidRPr="004709ED" w:rsidRDefault="004709ED" w:rsidP="004709ED">
      <w:pPr>
        <w:rPr>
          <w:rFonts w:ascii="Arial" w:hAnsi="Arial" w:cs="Arial"/>
          <w:sz w:val="20"/>
          <w:szCs w:val="20"/>
        </w:rPr>
      </w:pPr>
      <w:r>
        <w:rPr>
          <w:u w:val="single"/>
        </w:rPr>
        <w:br w:type="page"/>
      </w:r>
      <w:r w:rsidRPr="004709ED">
        <w:rPr>
          <w:rFonts w:ascii="Arial" w:hAnsi="Arial" w:cs="Arial"/>
          <w:sz w:val="20"/>
          <w:szCs w:val="20"/>
        </w:rPr>
        <w:lastRenderedPageBreak/>
        <w:t>ACTIVE ENGAGEMENT DATA SHEET INSTRUCTIONS:</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This is not a billing sheet.  This document is for the purpose of recording the work you do that has been buried within the other billing codes or not reported at all.</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Some of the information might be a duplication of what you bill but a lot is much more specific and embraces the work that you do outside of your facility to help consumers make connections with the broader community and their “non-disabled peers.”</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 xml:space="preserve">The first page, A- F relates specifically to direct support in competitive employment situations </w:t>
      </w:r>
      <w:r w:rsidRPr="004709ED">
        <w:rPr>
          <w:rFonts w:ascii="Arial" w:hAnsi="Arial" w:cs="Arial"/>
          <w:sz w:val="20"/>
          <w:szCs w:val="20"/>
          <w:u w:val="single"/>
        </w:rPr>
        <w:t>outside of the facility</w:t>
      </w:r>
      <w:r w:rsidRPr="004709ED">
        <w:rPr>
          <w:rFonts w:ascii="Arial" w:hAnsi="Arial" w:cs="Arial"/>
          <w:sz w:val="20"/>
          <w:szCs w:val="20"/>
        </w:rPr>
        <w:t xml:space="preserve"> or that leads to or supports an individual (micro) enterprise. “G” is used to support A,D, and E when the consumer is not present.  </w:t>
      </w:r>
    </w:p>
    <w:p w:rsidR="004709ED" w:rsidRPr="004709ED" w:rsidRDefault="004709ED" w:rsidP="004709ED">
      <w:pPr>
        <w:rPr>
          <w:rFonts w:ascii="Arial" w:hAnsi="Arial" w:cs="Arial"/>
          <w:sz w:val="20"/>
          <w:szCs w:val="20"/>
        </w:rPr>
      </w:pPr>
      <w:r w:rsidRPr="004709ED">
        <w:rPr>
          <w:rFonts w:ascii="Arial" w:hAnsi="Arial" w:cs="Arial"/>
          <w:sz w:val="20"/>
          <w:szCs w:val="20"/>
        </w:rPr>
        <w:t xml:space="preserve">Community Living Supports are reported on line “J” with the following modifiers: </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a – 1-2 consumers (Ja)</w:t>
      </w:r>
    </w:p>
    <w:p w:rsidR="004709ED" w:rsidRPr="004709ED" w:rsidRDefault="004709ED" w:rsidP="004709ED">
      <w:pPr>
        <w:rPr>
          <w:rFonts w:ascii="Arial" w:hAnsi="Arial" w:cs="Arial"/>
          <w:sz w:val="20"/>
          <w:szCs w:val="20"/>
        </w:rPr>
      </w:pPr>
      <w:r w:rsidRPr="004709ED">
        <w:rPr>
          <w:rFonts w:ascii="Arial" w:hAnsi="Arial" w:cs="Arial"/>
          <w:sz w:val="20"/>
          <w:szCs w:val="20"/>
        </w:rPr>
        <w:t>b – 3-5 consumers (</w:t>
      </w:r>
      <w:proofErr w:type="spellStart"/>
      <w:r w:rsidRPr="004709ED">
        <w:rPr>
          <w:rFonts w:ascii="Arial" w:hAnsi="Arial" w:cs="Arial"/>
          <w:sz w:val="20"/>
          <w:szCs w:val="20"/>
        </w:rPr>
        <w:t>Jb</w:t>
      </w:r>
      <w:proofErr w:type="spellEnd"/>
      <w:r w:rsidRPr="004709ED">
        <w:rPr>
          <w:rFonts w:ascii="Arial" w:hAnsi="Arial" w:cs="Arial"/>
          <w:sz w:val="20"/>
          <w:szCs w:val="20"/>
        </w:rPr>
        <w:t>)</w:t>
      </w:r>
    </w:p>
    <w:p w:rsidR="004709ED" w:rsidRPr="004709ED" w:rsidRDefault="004709ED" w:rsidP="004709ED">
      <w:pPr>
        <w:rPr>
          <w:rFonts w:ascii="Arial" w:hAnsi="Arial" w:cs="Arial"/>
          <w:sz w:val="20"/>
          <w:szCs w:val="20"/>
        </w:rPr>
      </w:pPr>
      <w:r w:rsidRPr="004709ED">
        <w:rPr>
          <w:rFonts w:ascii="Arial" w:hAnsi="Arial" w:cs="Arial"/>
          <w:sz w:val="20"/>
          <w:szCs w:val="20"/>
        </w:rPr>
        <w:t>c – over 6 consumers  (</w:t>
      </w:r>
      <w:proofErr w:type="spellStart"/>
      <w:r w:rsidRPr="004709ED">
        <w:rPr>
          <w:rFonts w:ascii="Arial" w:hAnsi="Arial" w:cs="Arial"/>
          <w:sz w:val="20"/>
          <w:szCs w:val="20"/>
        </w:rPr>
        <w:t>Jc</w:t>
      </w:r>
      <w:proofErr w:type="spellEnd"/>
      <w:r w:rsidRPr="004709ED">
        <w:rPr>
          <w:rFonts w:ascii="Arial" w:hAnsi="Arial" w:cs="Arial"/>
          <w:sz w:val="20"/>
          <w:szCs w:val="20"/>
        </w:rPr>
        <w:t>)</w:t>
      </w:r>
    </w:p>
    <w:p w:rsidR="004709ED" w:rsidRPr="004709ED" w:rsidRDefault="004709ED" w:rsidP="004709ED">
      <w:pPr>
        <w:rPr>
          <w:rFonts w:ascii="Arial" w:hAnsi="Arial" w:cs="Arial"/>
          <w:sz w:val="20"/>
          <w:szCs w:val="20"/>
        </w:rPr>
      </w:pPr>
      <w:r w:rsidRPr="004709ED">
        <w:rPr>
          <w:rFonts w:ascii="Arial" w:hAnsi="Arial" w:cs="Arial"/>
          <w:sz w:val="20"/>
          <w:szCs w:val="20"/>
        </w:rPr>
        <w:t xml:space="preserve">v – volunteer work </w:t>
      </w:r>
      <w:r w:rsidRPr="004709ED">
        <w:rPr>
          <w:rFonts w:ascii="Arial" w:hAnsi="Arial" w:cs="Arial"/>
          <w:sz w:val="20"/>
          <w:szCs w:val="20"/>
          <w:u w:val="single"/>
        </w:rPr>
        <w:t xml:space="preserve">not </w:t>
      </w:r>
      <w:r w:rsidRPr="004709ED">
        <w:rPr>
          <w:rFonts w:ascii="Arial" w:hAnsi="Arial" w:cs="Arial"/>
          <w:sz w:val="20"/>
          <w:szCs w:val="20"/>
        </w:rPr>
        <w:t>intended to lead to employment  (</w:t>
      </w:r>
      <w:proofErr w:type="spellStart"/>
      <w:r w:rsidRPr="004709ED">
        <w:rPr>
          <w:rFonts w:ascii="Arial" w:hAnsi="Arial" w:cs="Arial"/>
          <w:sz w:val="20"/>
          <w:szCs w:val="20"/>
        </w:rPr>
        <w:t>Jv</w:t>
      </w:r>
      <w:proofErr w:type="spellEnd"/>
      <w:r w:rsidRPr="004709ED">
        <w:rPr>
          <w:rFonts w:ascii="Arial" w:hAnsi="Arial" w:cs="Arial"/>
          <w:sz w:val="20"/>
          <w:szCs w:val="20"/>
        </w:rPr>
        <w:t>)</w:t>
      </w:r>
    </w:p>
    <w:p w:rsidR="004709ED" w:rsidRPr="004709ED" w:rsidRDefault="004709ED" w:rsidP="004709ED">
      <w:pPr>
        <w:rPr>
          <w:rFonts w:ascii="Arial" w:hAnsi="Arial" w:cs="Arial"/>
          <w:sz w:val="20"/>
          <w:szCs w:val="20"/>
        </w:rPr>
      </w:pPr>
      <w:r w:rsidRPr="004709ED">
        <w:rPr>
          <w:rFonts w:ascii="Arial" w:hAnsi="Arial" w:cs="Arial"/>
          <w:sz w:val="20"/>
          <w:szCs w:val="20"/>
        </w:rPr>
        <w:t xml:space="preserve">g – membership in a community based organization (group or club) with or without staff present ( This would be for group </w:t>
      </w:r>
    </w:p>
    <w:p w:rsidR="004709ED" w:rsidRPr="004709ED" w:rsidRDefault="004709ED" w:rsidP="004709ED">
      <w:pPr>
        <w:rPr>
          <w:rFonts w:ascii="Arial" w:hAnsi="Arial" w:cs="Arial"/>
          <w:sz w:val="20"/>
          <w:szCs w:val="20"/>
        </w:rPr>
      </w:pPr>
      <w:r w:rsidRPr="004709ED">
        <w:rPr>
          <w:rFonts w:ascii="Arial" w:hAnsi="Arial" w:cs="Arial"/>
          <w:sz w:val="20"/>
          <w:szCs w:val="20"/>
        </w:rPr>
        <w:t xml:space="preserve">       membership your agency facilitated not something the consumer found himself/herself or someone else facilitated.) (</w:t>
      </w:r>
      <w:proofErr w:type="spellStart"/>
      <w:r w:rsidRPr="004709ED">
        <w:rPr>
          <w:rFonts w:ascii="Arial" w:hAnsi="Arial" w:cs="Arial"/>
          <w:sz w:val="20"/>
          <w:szCs w:val="20"/>
        </w:rPr>
        <w:t>Jg</w:t>
      </w:r>
      <w:proofErr w:type="spellEnd"/>
      <w:r w:rsidRPr="004709ED">
        <w:rPr>
          <w:rFonts w:ascii="Arial" w:hAnsi="Arial" w:cs="Arial"/>
          <w:sz w:val="20"/>
          <w:szCs w:val="20"/>
        </w:rPr>
        <w:t>)</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 xml:space="preserve">“M” is used if the consumer is assisting with the marketing, delivery or other activity for a business </w:t>
      </w:r>
      <w:r w:rsidRPr="004709ED">
        <w:rPr>
          <w:rFonts w:ascii="Arial" w:hAnsi="Arial" w:cs="Arial"/>
          <w:sz w:val="20"/>
          <w:szCs w:val="20"/>
          <w:u w:val="single"/>
        </w:rPr>
        <w:t>not</w:t>
      </w:r>
      <w:r w:rsidRPr="004709ED">
        <w:rPr>
          <w:rFonts w:ascii="Arial" w:hAnsi="Arial" w:cs="Arial"/>
          <w:sz w:val="20"/>
          <w:szCs w:val="20"/>
        </w:rPr>
        <w:t xml:space="preserve"> owned by the individual, i.e., if the agency owns the business.</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“N” is used for Job Development, Job Coaching or Individual Enterprise Development funded by a grant or an agency other than CMH (most commonly MRS).</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 xml:space="preserve">The </w:t>
      </w:r>
      <w:r w:rsidRPr="004709ED">
        <w:rPr>
          <w:rFonts w:ascii="Arial" w:hAnsi="Arial" w:cs="Arial"/>
          <w:sz w:val="20"/>
          <w:szCs w:val="20"/>
          <w:u w:val="single"/>
        </w:rPr>
        <w:t>time</w:t>
      </w:r>
      <w:r w:rsidRPr="004709ED">
        <w:rPr>
          <w:rFonts w:ascii="Arial" w:hAnsi="Arial" w:cs="Arial"/>
          <w:sz w:val="20"/>
          <w:szCs w:val="20"/>
        </w:rPr>
        <w:t xml:space="preserve"> you spend is reported in the cell with the exception of “Transportation” (K &amp; L) which is recorded in miles.  You can use hours or portions of hours or the number of 15 minute units but </w:t>
      </w:r>
      <w:r w:rsidRPr="004709ED">
        <w:rPr>
          <w:rFonts w:ascii="Arial" w:hAnsi="Arial" w:cs="Arial"/>
          <w:sz w:val="20"/>
          <w:szCs w:val="20"/>
          <w:u w:val="single"/>
        </w:rPr>
        <w:t>please</w:t>
      </w:r>
      <w:r w:rsidRPr="004709ED">
        <w:rPr>
          <w:rFonts w:ascii="Arial" w:hAnsi="Arial" w:cs="Arial"/>
          <w:sz w:val="20"/>
          <w:szCs w:val="20"/>
        </w:rPr>
        <w:t xml:space="preserve"> specify clearly which you are reporting and be consistent throughout.</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 xml:space="preserve">Though this is </w:t>
      </w:r>
      <w:r w:rsidRPr="004709ED">
        <w:rPr>
          <w:rFonts w:ascii="Arial" w:hAnsi="Arial" w:cs="Arial"/>
          <w:sz w:val="20"/>
          <w:szCs w:val="20"/>
          <w:u w:val="single"/>
        </w:rPr>
        <w:t>not</w:t>
      </w:r>
      <w:r w:rsidRPr="004709ED">
        <w:rPr>
          <w:rFonts w:ascii="Arial" w:hAnsi="Arial" w:cs="Arial"/>
          <w:sz w:val="20"/>
          <w:szCs w:val="20"/>
        </w:rPr>
        <w:t xml:space="preserve"> a billing form you </w:t>
      </w:r>
      <w:r w:rsidRPr="004709ED">
        <w:rPr>
          <w:rFonts w:ascii="Arial" w:hAnsi="Arial" w:cs="Arial"/>
          <w:sz w:val="20"/>
          <w:szCs w:val="20"/>
          <w:u w:val="single"/>
        </w:rPr>
        <w:t>are</w:t>
      </w:r>
      <w:r w:rsidRPr="004709ED">
        <w:rPr>
          <w:rFonts w:ascii="Arial" w:hAnsi="Arial" w:cs="Arial"/>
          <w:sz w:val="20"/>
          <w:szCs w:val="20"/>
        </w:rPr>
        <w:t xml:space="preserve"> billing this time on another format so any service provided (except “J g” without staff and “N” which is not funded or reported to CMH) must be supported by and authorized in the plan of service.  Consumer choice is essential in these activities.  Though we always try to monitor this internally, please work closely with the Supports Coordinator to assure the service authorized in the plan is the service you are delivering.  It is possible to do an addendum for a new or different service.  If you have any questions about this or anything else regarding this set of services, please call 231-533-8619 or email jmoran@norcocmh.org).</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When these are completed at the end of the month please fax or mail them by the 5</w:t>
      </w:r>
      <w:r w:rsidRPr="004709ED">
        <w:rPr>
          <w:rFonts w:ascii="Arial" w:hAnsi="Arial" w:cs="Arial"/>
          <w:sz w:val="20"/>
          <w:szCs w:val="20"/>
          <w:vertAlign w:val="superscript"/>
        </w:rPr>
        <w:t>th</w:t>
      </w:r>
      <w:r w:rsidRPr="004709ED">
        <w:rPr>
          <w:rFonts w:ascii="Arial" w:hAnsi="Arial" w:cs="Arial"/>
          <w:sz w:val="20"/>
          <w:szCs w:val="20"/>
        </w:rPr>
        <w:t xml:space="preserve"> of the next month.</w:t>
      </w:r>
    </w:p>
    <w:p w:rsidR="004709ED" w:rsidRPr="004709ED" w:rsidRDefault="004709ED" w:rsidP="004709ED">
      <w:pPr>
        <w:rPr>
          <w:rFonts w:ascii="Arial" w:hAnsi="Arial" w:cs="Arial"/>
          <w:sz w:val="20"/>
          <w:szCs w:val="20"/>
        </w:rPr>
      </w:pPr>
    </w:p>
    <w:p w:rsidR="004709ED" w:rsidRPr="004709ED" w:rsidRDefault="004709ED" w:rsidP="004709ED">
      <w:pPr>
        <w:rPr>
          <w:rFonts w:ascii="Arial" w:hAnsi="Arial" w:cs="Arial"/>
          <w:sz w:val="20"/>
          <w:szCs w:val="20"/>
        </w:rPr>
      </w:pPr>
      <w:r w:rsidRPr="004709ED">
        <w:rPr>
          <w:rFonts w:ascii="Arial" w:hAnsi="Arial" w:cs="Arial"/>
          <w:sz w:val="20"/>
          <w:szCs w:val="20"/>
        </w:rPr>
        <w:t xml:space="preserve">Thank you.  </w:t>
      </w:r>
    </w:p>
    <w:p w:rsidR="004709ED" w:rsidRPr="004709ED" w:rsidRDefault="004709ED" w:rsidP="004709ED">
      <w:pPr>
        <w:rPr>
          <w:rFonts w:ascii="Arial" w:hAnsi="Arial" w:cs="Arial"/>
          <w:sz w:val="20"/>
          <w:szCs w:val="20"/>
        </w:rPr>
      </w:pPr>
      <w:r w:rsidRPr="004709ED">
        <w:rPr>
          <w:rFonts w:ascii="Arial" w:hAnsi="Arial" w:cs="Arial"/>
          <w:sz w:val="20"/>
          <w:szCs w:val="20"/>
        </w:rPr>
        <w:t>Julie Moran</w:t>
      </w:r>
    </w:p>
    <w:p w:rsidR="004709ED" w:rsidRPr="004709ED" w:rsidRDefault="004709ED" w:rsidP="004709ED">
      <w:pPr>
        <w:rPr>
          <w:rFonts w:ascii="Arial" w:hAnsi="Arial" w:cs="Arial"/>
          <w:sz w:val="20"/>
          <w:szCs w:val="20"/>
        </w:rPr>
      </w:pPr>
      <w:r w:rsidRPr="004709ED">
        <w:rPr>
          <w:rFonts w:ascii="Arial" w:hAnsi="Arial" w:cs="Arial"/>
          <w:sz w:val="20"/>
          <w:szCs w:val="20"/>
        </w:rPr>
        <w:t>231-533-8619</w:t>
      </w:r>
    </w:p>
    <w:p w:rsidR="004709ED" w:rsidRDefault="004709ED" w:rsidP="004709ED">
      <w:pPr>
        <w:rPr>
          <w:rFonts w:ascii="Calibri" w:hAnsi="Calibri" w:cs="Arial"/>
        </w:rPr>
      </w:pPr>
      <w:r w:rsidRPr="004709ED">
        <w:rPr>
          <w:rFonts w:ascii="Arial" w:hAnsi="Arial" w:cs="Arial"/>
          <w:sz w:val="20"/>
          <w:szCs w:val="20"/>
        </w:rPr>
        <w:t>jmoran@norcocmh.org</w:t>
      </w:r>
    </w:p>
    <w:p w:rsidR="004709ED" w:rsidRDefault="004709ED">
      <w:pPr>
        <w:rPr>
          <w:u w:val="single"/>
        </w:rPr>
      </w:pPr>
    </w:p>
    <w:p w:rsidR="0040287E" w:rsidRPr="0049252B" w:rsidRDefault="0040287E">
      <w:pPr>
        <w:tabs>
          <w:tab w:val="left" w:pos="4320"/>
          <w:tab w:val="left" w:pos="6840"/>
          <w:tab w:val="left" w:pos="7920"/>
          <w:tab w:val="left" w:pos="10080"/>
        </w:tabs>
        <w:spacing w:before="120"/>
        <w:rPr>
          <w:sz w:val="16"/>
          <w:szCs w:val="16"/>
          <w:u w:val="single"/>
        </w:rPr>
      </w:pPr>
    </w:p>
    <w:sectPr w:rsidR="0040287E" w:rsidRPr="0049252B" w:rsidSect="00A7104E">
      <w:footerReference w:type="default" r:id="rId8"/>
      <w:pgSz w:w="15840" w:h="12240" w:orient="landscape" w:code="1"/>
      <w:pgMar w:top="792" w:right="720" w:bottom="720" w:left="720" w:header="0" w:footer="86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1E5C" w:rsidRDefault="00331E5C" w:rsidP="0040287E">
      <w:r>
        <w:separator/>
      </w:r>
    </w:p>
  </w:endnote>
  <w:endnote w:type="continuationSeparator" w:id="0">
    <w:p w:rsidR="00331E5C" w:rsidRDefault="00331E5C" w:rsidP="004028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13CD" w:rsidRPr="004E79CA" w:rsidRDefault="004E79CA" w:rsidP="004E79CA">
    <w:pPr>
      <w:pStyle w:val="Footer"/>
      <w:tabs>
        <w:tab w:val="clear" w:pos="9360"/>
        <w:tab w:val="right" w:pos="14400"/>
      </w:tabs>
      <w:rPr>
        <w:rFonts w:ascii="Arial" w:hAnsi="Arial" w:cs="Arial"/>
        <w:b/>
        <w:bCs/>
        <w:sz w:val="18"/>
        <w:szCs w:val="18"/>
      </w:rPr>
    </w:pPr>
    <w:r w:rsidRPr="004E79CA">
      <w:rPr>
        <w:rFonts w:ascii="Arial" w:hAnsi="Arial" w:cs="Arial"/>
        <w:bCs/>
        <w:sz w:val="16"/>
        <w:szCs w:val="16"/>
      </w:rPr>
      <w:t>Rev11/30/10</w:t>
    </w:r>
    <w:r w:rsidRPr="004E79CA">
      <w:rPr>
        <w:rFonts w:ascii="Arial" w:hAnsi="Arial" w:cs="Arial"/>
        <w:bCs/>
        <w:sz w:val="18"/>
        <w:szCs w:val="18"/>
      </w:rPr>
      <w:tab/>
    </w:r>
    <w:r w:rsidRPr="004E79CA">
      <w:rPr>
        <w:rFonts w:ascii="Arial" w:hAnsi="Arial" w:cs="Arial"/>
        <w:bCs/>
        <w:sz w:val="18"/>
        <w:szCs w:val="18"/>
      </w:rPr>
      <w:tab/>
    </w:r>
    <w:r w:rsidRPr="00A7104E">
      <w:rPr>
        <w:rFonts w:ascii="Arial" w:hAnsi="Arial" w:cs="Arial"/>
        <w:sz w:val="16"/>
        <w:szCs w:val="16"/>
      </w:rPr>
      <w:t xml:space="preserve">Page </w:t>
    </w:r>
    <w:r w:rsidRPr="00A7104E">
      <w:rPr>
        <w:rFonts w:ascii="Arial" w:hAnsi="Arial" w:cs="Arial"/>
        <w:bCs/>
        <w:sz w:val="16"/>
        <w:szCs w:val="16"/>
      </w:rPr>
      <w:fldChar w:fldCharType="begin"/>
    </w:r>
    <w:r w:rsidRPr="00A7104E">
      <w:rPr>
        <w:rFonts w:ascii="Arial" w:hAnsi="Arial" w:cs="Arial"/>
        <w:bCs/>
        <w:sz w:val="16"/>
        <w:szCs w:val="16"/>
      </w:rPr>
      <w:instrText xml:space="preserve"> PAGE </w:instrText>
    </w:r>
    <w:r w:rsidRPr="00A7104E">
      <w:rPr>
        <w:rFonts w:ascii="Arial" w:hAnsi="Arial" w:cs="Arial"/>
        <w:bCs/>
        <w:sz w:val="16"/>
        <w:szCs w:val="16"/>
      </w:rPr>
      <w:fldChar w:fldCharType="separate"/>
    </w:r>
    <w:r w:rsidR="00C92403">
      <w:rPr>
        <w:rFonts w:ascii="Arial" w:hAnsi="Arial" w:cs="Arial"/>
        <w:bCs/>
        <w:noProof/>
        <w:sz w:val="16"/>
        <w:szCs w:val="16"/>
      </w:rPr>
      <w:t>1</w:t>
    </w:r>
    <w:r w:rsidRPr="00A7104E">
      <w:rPr>
        <w:rFonts w:ascii="Arial" w:hAnsi="Arial" w:cs="Arial"/>
        <w:bCs/>
        <w:sz w:val="16"/>
        <w:szCs w:val="16"/>
      </w:rPr>
      <w:fldChar w:fldCharType="end"/>
    </w:r>
    <w:r w:rsidRPr="00A7104E">
      <w:rPr>
        <w:rFonts w:ascii="Arial" w:hAnsi="Arial" w:cs="Arial"/>
        <w:sz w:val="16"/>
        <w:szCs w:val="16"/>
      </w:rPr>
      <w:t xml:space="preserve"> of </w:t>
    </w:r>
    <w:r w:rsidRPr="00A7104E">
      <w:rPr>
        <w:rFonts w:ascii="Arial" w:hAnsi="Arial" w:cs="Arial"/>
        <w:bCs/>
        <w:sz w:val="16"/>
        <w:szCs w:val="16"/>
      </w:rPr>
      <w:fldChar w:fldCharType="begin"/>
    </w:r>
    <w:r w:rsidRPr="00A7104E">
      <w:rPr>
        <w:rFonts w:ascii="Arial" w:hAnsi="Arial" w:cs="Arial"/>
        <w:bCs/>
        <w:sz w:val="16"/>
        <w:szCs w:val="16"/>
      </w:rPr>
      <w:instrText xml:space="preserve"> NUMPAGES  </w:instrText>
    </w:r>
    <w:r w:rsidRPr="00A7104E">
      <w:rPr>
        <w:rFonts w:ascii="Arial" w:hAnsi="Arial" w:cs="Arial"/>
        <w:bCs/>
        <w:sz w:val="16"/>
        <w:szCs w:val="16"/>
      </w:rPr>
      <w:fldChar w:fldCharType="separate"/>
    </w:r>
    <w:r w:rsidR="00C92403">
      <w:rPr>
        <w:rFonts w:ascii="Arial" w:hAnsi="Arial" w:cs="Arial"/>
        <w:bCs/>
        <w:noProof/>
        <w:sz w:val="16"/>
        <w:szCs w:val="16"/>
      </w:rPr>
      <w:t>3</w:t>
    </w:r>
    <w:r w:rsidRPr="00A7104E">
      <w:rPr>
        <w:rFonts w:ascii="Arial" w:hAnsi="Arial" w:cs="Arial"/>
        <w:bCs/>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1E5C" w:rsidRDefault="00331E5C" w:rsidP="0040287E">
      <w:r>
        <w:separator/>
      </w:r>
    </w:p>
  </w:footnote>
  <w:footnote w:type="continuationSeparator" w:id="0">
    <w:p w:rsidR="00331E5C" w:rsidRDefault="00331E5C" w:rsidP="004028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D6B"/>
    <w:rsid w:val="00001916"/>
    <w:rsid w:val="000573CA"/>
    <w:rsid w:val="001263A3"/>
    <w:rsid w:val="00135CCF"/>
    <w:rsid w:val="00176D80"/>
    <w:rsid w:val="002C19BE"/>
    <w:rsid w:val="002F33A7"/>
    <w:rsid w:val="00305202"/>
    <w:rsid w:val="00331E5C"/>
    <w:rsid w:val="00354524"/>
    <w:rsid w:val="003A77AA"/>
    <w:rsid w:val="003B5D2E"/>
    <w:rsid w:val="003B76EC"/>
    <w:rsid w:val="0040287E"/>
    <w:rsid w:val="00426FA0"/>
    <w:rsid w:val="00432B14"/>
    <w:rsid w:val="004709ED"/>
    <w:rsid w:val="004713CD"/>
    <w:rsid w:val="0049252B"/>
    <w:rsid w:val="004E79CA"/>
    <w:rsid w:val="00521200"/>
    <w:rsid w:val="00575329"/>
    <w:rsid w:val="00594375"/>
    <w:rsid w:val="006277AF"/>
    <w:rsid w:val="00726E99"/>
    <w:rsid w:val="00797343"/>
    <w:rsid w:val="00920EA1"/>
    <w:rsid w:val="009F1AB5"/>
    <w:rsid w:val="00A40B45"/>
    <w:rsid w:val="00A7104E"/>
    <w:rsid w:val="00A720CF"/>
    <w:rsid w:val="00C92403"/>
    <w:rsid w:val="00D662E2"/>
    <w:rsid w:val="00DA7E00"/>
    <w:rsid w:val="00DB3BDB"/>
    <w:rsid w:val="00DC15FA"/>
    <w:rsid w:val="00DF7721"/>
    <w:rsid w:val="00FF3D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320"/>
        <w:tab w:val="left" w:pos="7200"/>
        <w:tab w:val="left" w:pos="10080"/>
      </w:tabs>
      <w:spacing w:before="12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4320"/>
        <w:tab w:val="left" w:pos="7200"/>
        <w:tab w:val="left" w:pos="10080"/>
      </w:tabs>
      <w:jc w:val="center"/>
    </w:pPr>
    <w:rPr>
      <w:b/>
      <w:bCs/>
    </w:rPr>
  </w:style>
  <w:style w:type="paragraph" w:styleId="BalloonText">
    <w:name w:val="Balloon Text"/>
    <w:basedOn w:val="Normal"/>
    <w:link w:val="BalloonTextChar"/>
    <w:rsid w:val="0040287E"/>
    <w:rPr>
      <w:rFonts w:ascii="Tahoma" w:hAnsi="Tahoma" w:cs="Tahoma"/>
      <w:sz w:val="16"/>
      <w:szCs w:val="16"/>
    </w:rPr>
  </w:style>
  <w:style w:type="character" w:customStyle="1" w:styleId="BalloonTextChar">
    <w:name w:val="Balloon Text Char"/>
    <w:link w:val="BalloonText"/>
    <w:rsid w:val="0040287E"/>
    <w:rPr>
      <w:rFonts w:ascii="Tahoma" w:hAnsi="Tahoma" w:cs="Tahoma"/>
      <w:sz w:val="16"/>
      <w:szCs w:val="16"/>
    </w:rPr>
  </w:style>
  <w:style w:type="paragraph" w:styleId="Header">
    <w:name w:val="header"/>
    <w:basedOn w:val="Normal"/>
    <w:link w:val="HeaderChar"/>
    <w:rsid w:val="0040287E"/>
    <w:pPr>
      <w:tabs>
        <w:tab w:val="center" w:pos="4680"/>
        <w:tab w:val="right" w:pos="9360"/>
      </w:tabs>
    </w:pPr>
  </w:style>
  <w:style w:type="character" w:customStyle="1" w:styleId="HeaderChar">
    <w:name w:val="Header Char"/>
    <w:link w:val="Header"/>
    <w:rsid w:val="0040287E"/>
    <w:rPr>
      <w:sz w:val="24"/>
      <w:szCs w:val="24"/>
    </w:rPr>
  </w:style>
  <w:style w:type="paragraph" w:styleId="Footer">
    <w:name w:val="footer"/>
    <w:basedOn w:val="Normal"/>
    <w:link w:val="FooterChar"/>
    <w:uiPriority w:val="99"/>
    <w:rsid w:val="0040287E"/>
    <w:pPr>
      <w:tabs>
        <w:tab w:val="center" w:pos="4680"/>
        <w:tab w:val="right" w:pos="9360"/>
      </w:tabs>
    </w:pPr>
  </w:style>
  <w:style w:type="character" w:customStyle="1" w:styleId="FooterChar">
    <w:name w:val="Footer Char"/>
    <w:link w:val="Footer"/>
    <w:uiPriority w:val="99"/>
    <w:rsid w:val="0040287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tabs>
        <w:tab w:val="left" w:pos="4320"/>
        <w:tab w:val="left" w:pos="7200"/>
        <w:tab w:val="left" w:pos="10080"/>
      </w:tabs>
      <w:spacing w:before="120"/>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tabs>
        <w:tab w:val="left" w:pos="4320"/>
        <w:tab w:val="left" w:pos="7200"/>
        <w:tab w:val="left" w:pos="10080"/>
      </w:tabs>
      <w:jc w:val="center"/>
    </w:pPr>
    <w:rPr>
      <w:b/>
      <w:bCs/>
    </w:rPr>
  </w:style>
  <w:style w:type="paragraph" w:styleId="BalloonText">
    <w:name w:val="Balloon Text"/>
    <w:basedOn w:val="Normal"/>
    <w:link w:val="BalloonTextChar"/>
    <w:rsid w:val="0040287E"/>
    <w:rPr>
      <w:rFonts w:ascii="Tahoma" w:hAnsi="Tahoma" w:cs="Tahoma"/>
      <w:sz w:val="16"/>
      <w:szCs w:val="16"/>
    </w:rPr>
  </w:style>
  <w:style w:type="character" w:customStyle="1" w:styleId="BalloonTextChar">
    <w:name w:val="Balloon Text Char"/>
    <w:link w:val="BalloonText"/>
    <w:rsid w:val="0040287E"/>
    <w:rPr>
      <w:rFonts w:ascii="Tahoma" w:hAnsi="Tahoma" w:cs="Tahoma"/>
      <w:sz w:val="16"/>
      <w:szCs w:val="16"/>
    </w:rPr>
  </w:style>
  <w:style w:type="paragraph" w:styleId="Header">
    <w:name w:val="header"/>
    <w:basedOn w:val="Normal"/>
    <w:link w:val="HeaderChar"/>
    <w:rsid w:val="0040287E"/>
    <w:pPr>
      <w:tabs>
        <w:tab w:val="center" w:pos="4680"/>
        <w:tab w:val="right" w:pos="9360"/>
      </w:tabs>
    </w:pPr>
  </w:style>
  <w:style w:type="character" w:customStyle="1" w:styleId="HeaderChar">
    <w:name w:val="Header Char"/>
    <w:link w:val="Header"/>
    <w:rsid w:val="0040287E"/>
    <w:rPr>
      <w:sz w:val="24"/>
      <w:szCs w:val="24"/>
    </w:rPr>
  </w:style>
  <w:style w:type="paragraph" w:styleId="Footer">
    <w:name w:val="footer"/>
    <w:basedOn w:val="Normal"/>
    <w:link w:val="FooterChar"/>
    <w:uiPriority w:val="99"/>
    <w:rsid w:val="0040287E"/>
    <w:pPr>
      <w:tabs>
        <w:tab w:val="center" w:pos="4680"/>
        <w:tab w:val="right" w:pos="9360"/>
      </w:tabs>
    </w:pPr>
  </w:style>
  <w:style w:type="character" w:customStyle="1" w:styleId="FooterChar">
    <w:name w:val="Footer Char"/>
    <w:link w:val="Footer"/>
    <w:uiPriority w:val="99"/>
    <w:rsid w:val="0040287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B4EBA-6B59-4506-8DA0-9BEF5367B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DEFB4DA4</Template>
  <TotalTime>77</TotalTime>
  <Pages>3</Pages>
  <Words>708</Words>
  <Characters>4109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COMPETITIVE EMPLOYMENT and INCLUSIVE INVOLVEMENT REPORT</vt:lpstr>
    </vt:vector>
  </TitlesOfParts>
  <Company>Dell - Personal Systems Group</Company>
  <LinksUpToDate>false</LinksUpToDate>
  <CharactersWithSpaces>4808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COMPETITIVE EMPLOYMENT and INCLUSIVE INVOLVEMENT REPORT</dc:title>
  <dc:subject/>
  <dc:creator>Danielle</dc:creator>
  <cp:keywords/>
  <dc:description/>
  <cp:lastModifiedBy>Karan Bingham</cp:lastModifiedBy>
  <cp:revision>12</cp:revision>
  <cp:lastPrinted>2015-07-21T19:00:00Z</cp:lastPrinted>
  <dcterms:created xsi:type="dcterms:W3CDTF">2011-02-04T16:45:00Z</dcterms:created>
  <dcterms:modified xsi:type="dcterms:W3CDTF">2015-07-21T19:02:00Z</dcterms:modified>
</cp:coreProperties>
</file>